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6DF7F" w14:textId="77777777" w:rsidR="0044693E" w:rsidRPr="00E47080" w:rsidRDefault="0044693E">
      <w:pPr>
        <w:pStyle w:val="Tekstprzypisudolnego"/>
        <w:rPr>
          <w:rFonts w:ascii="Arial" w:hAnsi="Arial" w:cs="Arial"/>
        </w:rPr>
      </w:pPr>
    </w:p>
    <w:p w14:paraId="59590651" w14:textId="77777777" w:rsidR="00D818A2" w:rsidRPr="00E47080" w:rsidRDefault="00D818A2">
      <w:pPr>
        <w:jc w:val="center"/>
        <w:rPr>
          <w:b/>
          <w:bCs/>
          <w:szCs w:val="20"/>
        </w:rPr>
      </w:pPr>
      <w:r w:rsidRPr="00E47080">
        <w:rPr>
          <w:b/>
          <w:bCs/>
          <w:szCs w:val="20"/>
        </w:rPr>
        <w:t>UMOWA Nr ........../2000/WAT/20</w:t>
      </w:r>
      <w:r w:rsidR="005D48D3">
        <w:rPr>
          <w:b/>
          <w:bCs/>
          <w:szCs w:val="20"/>
        </w:rPr>
        <w:t>20</w:t>
      </w:r>
    </w:p>
    <w:p w14:paraId="0698F883" w14:textId="77777777" w:rsidR="009038FE" w:rsidRDefault="009038FE">
      <w:pPr>
        <w:jc w:val="both"/>
        <w:rPr>
          <w:szCs w:val="20"/>
        </w:rPr>
      </w:pPr>
    </w:p>
    <w:p w14:paraId="527DD5D1" w14:textId="77777777" w:rsidR="00D818A2" w:rsidRPr="00E47080" w:rsidRDefault="00D818A2">
      <w:pPr>
        <w:pStyle w:val="Tekstpodstawowywcity2"/>
        <w:rPr>
          <w:szCs w:val="20"/>
        </w:rPr>
      </w:pPr>
      <w:r w:rsidRPr="00E47080">
        <w:rPr>
          <w:szCs w:val="20"/>
        </w:rPr>
        <w:t xml:space="preserve">W dniu ........................... w Warszawie pomiędzy Wojskową Akademią Techniczną im. Jarosława Dąbrowskiego z siedzibą w Warszawie, kod 00-908, ul. gen. Sylwestra Kaliskiego 2, </w:t>
      </w:r>
      <w:r w:rsidRPr="00E47080">
        <w:rPr>
          <w:szCs w:val="20"/>
        </w:rPr>
        <w:br/>
        <w:t>NIP: 527 020 63 00, REGON: 012122900, reprezentowaną przez:</w:t>
      </w:r>
    </w:p>
    <w:p w14:paraId="40808965" w14:textId="77777777" w:rsidR="00D818A2" w:rsidRDefault="00D818A2">
      <w:pPr>
        <w:jc w:val="both"/>
        <w:rPr>
          <w:szCs w:val="20"/>
        </w:rPr>
      </w:pPr>
    </w:p>
    <w:p w14:paraId="5A8B29AF" w14:textId="77777777" w:rsidR="00D818A2" w:rsidRPr="00E47080" w:rsidRDefault="00EA4CD8" w:rsidP="00352641">
      <w:pPr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</w:t>
      </w:r>
    </w:p>
    <w:p w14:paraId="27CB024E" w14:textId="77777777" w:rsidR="00D818A2" w:rsidRPr="00E47080" w:rsidRDefault="00D818A2">
      <w:pPr>
        <w:jc w:val="both"/>
        <w:rPr>
          <w:szCs w:val="20"/>
        </w:rPr>
      </w:pPr>
    </w:p>
    <w:p w14:paraId="32243B1C" w14:textId="5626CB4B" w:rsidR="00D818A2" w:rsidRPr="00E47080" w:rsidRDefault="00D818A2">
      <w:pPr>
        <w:jc w:val="both"/>
        <w:rPr>
          <w:szCs w:val="20"/>
        </w:rPr>
      </w:pPr>
      <w:r w:rsidRPr="00E47080">
        <w:rPr>
          <w:szCs w:val="20"/>
        </w:rPr>
        <w:t xml:space="preserve">zwaną w treści umowy </w:t>
      </w:r>
      <w:r w:rsidR="008C5534">
        <w:rPr>
          <w:szCs w:val="20"/>
        </w:rPr>
        <w:t>„</w:t>
      </w:r>
      <w:r w:rsidRPr="00E47080">
        <w:rPr>
          <w:b/>
          <w:szCs w:val="20"/>
        </w:rPr>
        <w:t>Zamawiającym</w:t>
      </w:r>
      <w:r w:rsidR="008C5534">
        <w:rPr>
          <w:b/>
          <w:szCs w:val="20"/>
        </w:rPr>
        <w:t>”</w:t>
      </w:r>
    </w:p>
    <w:p w14:paraId="32FC73AB" w14:textId="77777777" w:rsidR="00D818A2" w:rsidRPr="00E47080" w:rsidRDefault="00D818A2">
      <w:pPr>
        <w:jc w:val="both"/>
        <w:rPr>
          <w:szCs w:val="20"/>
        </w:rPr>
      </w:pPr>
    </w:p>
    <w:p w14:paraId="19EE4070" w14:textId="430B858C" w:rsidR="00D818A2" w:rsidRPr="00E47080" w:rsidRDefault="00D818A2">
      <w:pPr>
        <w:pStyle w:val="Tekstpodstawowy"/>
        <w:jc w:val="both"/>
        <w:rPr>
          <w:rFonts w:ascii="Arial" w:hAnsi="Arial" w:cs="Arial"/>
          <w:b w:val="0"/>
          <w:sz w:val="20"/>
        </w:rPr>
      </w:pPr>
      <w:r w:rsidRPr="00E47080">
        <w:rPr>
          <w:rFonts w:ascii="Arial" w:hAnsi="Arial" w:cs="Arial"/>
          <w:b w:val="0"/>
          <w:sz w:val="20"/>
        </w:rPr>
        <w:t xml:space="preserve">a przedsiębiorcą pod </w:t>
      </w:r>
      <w:r w:rsidR="00EA4CD8">
        <w:rPr>
          <w:rFonts w:ascii="Arial" w:hAnsi="Arial" w:cs="Arial"/>
          <w:b w:val="0"/>
          <w:sz w:val="20"/>
        </w:rPr>
        <w:t>firmą ……………………</w:t>
      </w:r>
      <w:r w:rsidRPr="00E47080">
        <w:rPr>
          <w:rFonts w:ascii="Arial" w:hAnsi="Arial" w:cs="Arial"/>
          <w:b w:val="0"/>
          <w:sz w:val="20"/>
        </w:rPr>
        <w:t xml:space="preserve"> z siedzibą w </w:t>
      </w:r>
      <w:r w:rsidR="00EA4CD8">
        <w:rPr>
          <w:rFonts w:ascii="Arial" w:hAnsi="Arial" w:cs="Arial"/>
          <w:b w:val="0"/>
          <w:sz w:val="20"/>
        </w:rPr>
        <w:t>…………………</w:t>
      </w:r>
      <w:r w:rsidR="00A20281">
        <w:rPr>
          <w:rFonts w:ascii="Arial" w:hAnsi="Arial" w:cs="Arial"/>
          <w:b w:val="0"/>
          <w:sz w:val="20"/>
        </w:rPr>
        <w:t>,</w:t>
      </w:r>
      <w:r w:rsidRPr="00E47080">
        <w:rPr>
          <w:rFonts w:ascii="Arial" w:hAnsi="Arial" w:cs="Arial"/>
          <w:b w:val="0"/>
          <w:sz w:val="20"/>
        </w:rPr>
        <w:t xml:space="preserve"> kod pocztowy </w:t>
      </w:r>
      <w:r w:rsidR="00EA4CD8">
        <w:rPr>
          <w:rFonts w:ascii="Arial" w:hAnsi="Arial" w:cs="Arial"/>
          <w:b w:val="0"/>
          <w:sz w:val="20"/>
        </w:rPr>
        <w:t>………………………</w:t>
      </w:r>
      <w:r w:rsidRPr="00E47080">
        <w:rPr>
          <w:rFonts w:ascii="Arial" w:hAnsi="Arial" w:cs="Arial"/>
          <w:b w:val="0"/>
          <w:sz w:val="20"/>
        </w:rPr>
        <w:t>,</w:t>
      </w:r>
      <w:r w:rsidR="00EA4CD8">
        <w:rPr>
          <w:rFonts w:ascii="Arial" w:hAnsi="Arial" w:cs="Arial"/>
          <w:b w:val="0"/>
          <w:sz w:val="20"/>
        </w:rPr>
        <w:t xml:space="preserve"> </w:t>
      </w:r>
      <w:r w:rsidRPr="00E47080">
        <w:rPr>
          <w:rFonts w:ascii="Arial" w:hAnsi="Arial" w:cs="Arial"/>
          <w:b w:val="0"/>
          <w:sz w:val="20"/>
        </w:rPr>
        <w:t xml:space="preserve">ul. </w:t>
      </w:r>
      <w:r w:rsidR="00EA4CD8">
        <w:rPr>
          <w:rFonts w:ascii="Arial" w:hAnsi="Arial" w:cs="Arial"/>
          <w:b w:val="0"/>
          <w:sz w:val="20"/>
        </w:rPr>
        <w:t>…………………………………………………</w:t>
      </w:r>
      <w:r w:rsidRPr="00E47080">
        <w:rPr>
          <w:rFonts w:ascii="Arial" w:hAnsi="Arial" w:cs="Arial"/>
          <w:b w:val="0"/>
          <w:sz w:val="20"/>
        </w:rPr>
        <w:t xml:space="preserve">, zarejestrowaną w </w:t>
      </w:r>
      <w:r w:rsidR="00EA4CD8">
        <w:rPr>
          <w:rFonts w:ascii="Arial" w:hAnsi="Arial" w:cs="Arial"/>
          <w:b w:val="0"/>
          <w:sz w:val="20"/>
        </w:rPr>
        <w:t>………………………………………………………………………………………</w:t>
      </w:r>
      <w:r w:rsidRPr="00E47080">
        <w:rPr>
          <w:rFonts w:ascii="Arial" w:hAnsi="Arial" w:cs="Arial"/>
          <w:b w:val="0"/>
          <w:sz w:val="20"/>
        </w:rPr>
        <w:t>, NIP</w:t>
      </w:r>
      <w:r w:rsidR="001D2EBD">
        <w:rPr>
          <w:rFonts w:ascii="Arial" w:hAnsi="Arial" w:cs="Arial"/>
          <w:b w:val="0"/>
          <w:sz w:val="20"/>
        </w:rPr>
        <w:t xml:space="preserve">: </w:t>
      </w:r>
      <w:r w:rsidR="00EA4CD8">
        <w:rPr>
          <w:rFonts w:ascii="Arial" w:hAnsi="Arial" w:cs="Arial"/>
          <w:b w:val="0"/>
          <w:sz w:val="20"/>
        </w:rPr>
        <w:t>…………………</w:t>
      </w:r>
      <w:r w:rsidR="001D2EBD">
        <w:rPr>
          <w:rFonts w:ascii="Arial" w:hAnsi="Arial" w:cs="Arial"/>
          <w:b w:val="0"/>
          <w:sz w:val="20"/>
        </w:rPr>
        <w:t>,</w:t>
      </w:r>
      <w:r w:rsidRPr="00E47080">
        <w:rPr>
          <w:rFonts w:ascii="Arial" w:hAnsi="Arial" w:cs="Arial"/>
          <w:b w:val="0"/>
          <w:sz w:val="20"/>
        </w:rPr>
        <w:t xml:space="preserve"> REGON: </w:t>
      </w:r>
      <w:r w:rsidR="00EA4CD8">
        <w:rPr>
          <w:rFonts w:ascii="Arial" w:hAnsi="Arial" w:cs="Arial"/>
          <w:b w:val="0"/>
          <w:sz w:val="20"/>
        </w:rPr>
        <w:t>………………………</w:t>
      </w:r>
      <w:r w:rsidRPr="00E47080">
        <w:rPr>
          <w:rFonts w:ascii="Arial" w:hAnsi="Arial" w:cs="Arial"/>
          <w:b w:val="0"/>
          <w:sz w:val="20"/>
        </w:rPr>
        <w:t xml:space="preserve">, </w:t>
      </w:r>
      <w:r w:rsidR="00750737">
        <w:rPr>
          <w:rFonts w:ascii="Arial" w:hAnsi="Arial" w:cs="Arial"/>
          <w:b w:val="0"/>
          <w:sz w:val="20"/>
        </w:rPr>
        <w:t>reprezentowaną przez:</w:t>
      </w:r>
    </w:p>
    <w:p w14:paraId="642ACFF1" w14:textId="77777777" w:rsidR="00D818A2" w:rsidRDefault="00D818A2">
      <w:pPr>
        <w:pStyle w:val="Tekstprzypisudolnego"/>
        <w:rPr>
          <w:rFonts w:ascii="Arial" w:hAnsi="Arial" w:cs="Arial"/>
        </w:rPr>
      </w:pPr>
    </w:p>
    <w:p w14:paraId="597846C9" w14:textId="77777777" w:rsidR="009038FE" w:rsidRPr="00E47080" w:rsidRDefault="009038FE">
      <w:pPr>
        <w:pStyle w:val="Tekstprzypisudolnego"/>
        <w:rPr>
          <w:rFonts w:ascii="Arial" w:hAnsi="Arial" w:cs="Arial"/>
        </w:rPr>
      </w:pPr>
      <w:bookmarkStart w:id="0" w:name="_GoBack"/>
    </w:p>
    <w:bookmarkEnd w:id="0"/>
    <w:p w14:paraId="76407EFC" w14:textId="77777777" w:rsidR="00D818A2" w:rsidRPr="00E47080" w:rsidRDefault="00EA4CD8">
      <w:pPr>
        <w:jc w:val="both"/>
        <w:rPr>
          <w:szCs w:val="20"/>
        </w:rPr>
      </w:pPr>
      <w:r>
        <w:rPr>
          <w:szCs w:val="20"/>
        </w:rPr>
        <w:t>………………………………………………</w:t>
      </w:r>
      <w:r w:rsidR="00A20281">
        <w:rPr>
          <w:szCs w:val="20"/>
        </w:rPr>
        <w:t>,</w:t>
      </w:r>
      <w:r w:rsidR="00A33591">
        <w:rPr>
          <w:szCs w:val="20"/>
        </w:rPr>
        <w:t xml:space="preserve"> </w:t>
      </w:r>
    </w:p>
    <w:p w14:paraId="23546DF4" w14:textId="77777777" w:rsidR="00D818A2" w:rsidRPr="00E47080" w:rsidRDefault="00D818A2">
      <w:pPr>
        <w:jc w:val="both"/>
        <w:rPr>
          <w:szCs w:val="20"/>
        </w:rPr>
      </w:pPr>
    </w:p>
    <w:p w14:paraId="22153013" w14:textId="77777777" w:rsidR="004016CC" w:rsidRDefault="00D818A2">
      <w:pPr>
        <w:jc w:val="both"/>
        <w:rPr>
          <w:szCs w:val="20"/>
        </w:rPr>
      </w:pPr>
      <w:r w:rsidRPr="00E47080">
        <w:rPr>
          <w:szCs w:val="20"/>
        </w:rPr>
        <w:t xml:space="preserve">zwanym dalej </w:t>
      </w:r>
      <w:r w:rsidR="008C5534">
        <w:rPr>
          <w:szCs w:val="20"/>
        </w:rPr>
        <w:t>„</w:t>
      </w:r>
      <w:r w:rsidRPr="00E47080">
        <w:rPr>
          <w:b/>
          <w:szCs w:val="20"/>
        </w:rPr>
        <w:t>Wykonawcą</w:t>
      </w:r>
      <w:r w:rsidR="008C5534">
        <w:rPr>
          <w:b/>
          <w:szCs w:val="20"/>
        </w:rPr>
        <w:t>”,</w:t>
      </w:r>
      <w:r w:rsidRPr="00E47080">
        <w:rPr>
          <w:szCs w:val="20"/>
        </w:rPr>
        <w:t xml:space="preserve"> </w:t>
      </w:r>
    </w:p>
    <w:p w14:paraId="790AEC66" w14:textId="5D6C62BF" w:rsidR="00D818A2" w:rsidRDefault="00D818A2">
      <w:pPr>
        <w:jc w:val="both"/>
        <w:rPr>
          <w:szCs w:val="20"/>
        </w:rPr>
      </w:pPr>
      <w:r w:rsidRPr="00E47080">
        <w:rPr>
          <w:szCs w:val="20"/>
        </w:rPr>
        <w:t>zawarto umowę następującej treści:</w:t>
      </w:r>
    </w:p>
    <w:p w14:paraId="331BFF30" w14:textId="77777777" w:rsidR="00BA5C42" w:rsidRDefault="00BA5C42">
      <w:pPr>
        <w:jc w:val="both"/>
        <w:rPr>
          <w:szCs w:val="20"/>
        </w:rPr>
      </w:pPr>
    </w:p>
    <w:p w14:paraId="5419B146" w14:textId="77777777" w:rsidR="00BA5C42" w:rsidRPr="00E47080" w:rsidRDefault="00BA5C42">
      <w:pPr>
        <w:jc w:val="both"/>
        <w:rPr>
          <w:szCs w:val="20"/>
        </w:rPr>
      </w:pPr>
    </w:p>
    <w:p w14:paraId="78B2A64A" w14:textId="69AA500C" w:rsidR="00D818A2" w:rsidRDefault="00BA5C42" w:rsidP="00BA5C42">
      <w:pPr>
        <w:jc w:val="center"/>
        <w:rPr>
          <w:b/>
          <w:szCs w:val="20"/>
        </w:rPr>
      </w:pPr>
      <w:r w:rsidRPr="00BA5C42">
        <w:rPr>
          <w:b/>
          <w:szCs w:val="20"/>
        </w:rPr>
        <w:t xml:space="preserve">Przedmiot </w:t>
      </w:r>
      <w:r w:rsidR="00750737">
        <w:rPr>
          <w:b/>
          <w:szCs w:val="20"/>
        </w:rPr>
        <w:t>z</w:t>
      </w:r>
      <w:r w:rsidR="00C620D3">
        <w:rPr>
          <w:b/>
          <w:szCs w:val="20"/>
        </w:rPr>
        <w:t>amówienia</w:t>
      </w:r>
    </w:p>
    <w:p w14:paraId="78A2593E" w14:textId="77777777" w:rsidR="00BA5C42" w:rsidRPr="00BA5C42" w:rsidRDefault="00BA5C42" w:rsidP="00BA5C42">
      <w:pPr>
        <w:jc w:val="center"/>
        <w:rPr>
          <w:b/>
          <w:szCs w:val="20"/>
        </w:rPr>
      </w:pPr>
    </w:p>
    <w:p w14:paraId="0746A32D" w14:textId="77777777" w:rsidR="00D818A2" w:rsidRPr="00E47080" w:rsidRDefault="00D818A2">
      <w:pPr>
        <w:jc w:val="center"/>
        <w:rPr>
          <w:b/>
          <w:szCs w:val="20"/>
        </w:rPr>
      </w:pPr>
      <w:r w:rsidRPr="00E47080">
        <w:rPr>
          <w:b/>
          <w:szCs w:val="20"/>
        </w:rPr>
        <w:t>§ 1</w:t>
      </w:r>
    </w:p>
    <w:p w14:paraId="3BEEAE5E" w14:textId="77777777" w:rsidR="00D818A2" w:rsidRPr="00E47080" w:rsidRDefault="00D818A2">
      <w:pPr>
        <w:pStyle w:val="TekstpodstawowyF2"/>
        <w:rPr>
          <w:rFonts w:ascii="Arial" w:hAnsi="Arial" w:cs="Arial"/>
          <w:b/>
          <w:sz w:val="20"/>
        </w:rPr>
      </w:pPr>
    </w:p>
    <w:p w14:paraId="5418DDDA" w14:textId="48E76F8C" w:rsidR="008C5534" w:rsidRDefault="00D818A2" w:rsidP="007F74CE">
      <w:pPr>
        <w:numPr>
          <w:ilvl w:val="0"/>
          <w:numId w:val="39"/>
        </w:numPr>
        <w:tabs>
          <w:tab w:val="clear" w:pos="720"/>
        </w:tabs>
        <w:ind w:left="429" w:hanging="390"/>
        <w:jc w:val="both"/>
        <w:rPr>
          <w:bCs/>
          <w:szCs w:val="20"/>
        </w:rPr>
      </w:pPr>
      <w:r w:rsidRPr="00D109D0">
        <w:rPr>
          <w:bCs/>
          <w:szCs w:val="20"/>
        </w:rPr>
        <w:t>Stosownie</w:t>
      </w:r>
      <w:r w:rsidRPr="00276C5B">
        <w:rPr>
          <w:bCs/>
          <w:szCs w:val="20"/>
        </w:rPr>
        <w:t xml:space="preserve"> do wyniku postępowania w sprawie udzielenia zamówienia publicznego</w:t>
      </w:r>
      <w:r w:rsidR="00504380">
        <w:rPr>
          <w:bCs/>
          <w:szCs w:val="20"/>
        </w:rPr>
        <w:br/>
      </w:r>
      <w:r w:rsidR="00A20281" w:rsidRPr="00276C5B">
        <w:rPr>
          <w:bCs/>
          <w:szCs w:val="20"/>
        </w:rPr>
        <w:t>z dziedziny nauki</w:t>
      </w:r>
      <w:r w:rsidRPr="00276C5B">
        <w:rPr>
          <w:bCs/>
          <w:szCs w:val="20"/>
        </w:rPr>
        <w:t xml:space="preserve">, przeprowadzonego w dniu </w:t>
      </w:r>
      <w:r w:rsidR="003E2792" w:rsidRPr="00276C5B">
        <w:rPr>
          <w:bCs/>
          <w:szCs w:val="20"/>
        </w:rPr>
        <w:t>…………………</w:t>
      </w:r>
      <w:r w:rsidR="00E5751A" w:rsidRPr="00276C5B">
        <w:rPr>
          <w:bCs/>
          <w:szCs w:val="20"/>
        </w:rPr>
        <w:t xml:space="preserve"> r.</w:t>
      </w:r>
      <w:r w:rsidRPr="00276C5B">
        <w:rPr>
          <w:bCs/>
          <w:szCs w:val="20"/>
        </w:rPr>
        <w:t xml:space="preserve">, zgodnie z </w:t>
      </w:r>
      <w:r w:rsidR="00B91B3E" w:rsidRPr="00276C5B">
        <w:rPr>
          <w:bCs/>
          <w:szCs w:val="20"/>
        </w:rPr>
        <w:t xml:space="preserve">art. 4d ust. 1 pkt 1 </w:t>
      </w:r>
      <w:r w:rsidRPr="00276C5B">
        <w:rPr>
          <w:bCs/>
          <w:szCs w:val="20"/>
        </w:rPr>
        <w:t>ustaw</w:t>
      </w:r>
      <w:r w:rsidR="00B91B3E" w:rsidRPr="00276C5B">
        <w:rPr>
          <w:bCs/>
          <w:szCs w:val="20"/>
        </w:rPr>
        <w:t>y</w:t>
      </w:r>
      <w:r w:rsidRPr="00276C5B">
        <w:rPr>
          <w:bCs/>
          <w:szCs w:val="20"/>
        </w:rPr>
        <w:t xml:space="preserve"> z dnia 29 stycznia 2004</w:t>
      </w:r>
      <w:r w:rsidR="00010AF8" w:rsidRPr="00276C5B">
        <w:rPr>
          <w:bCs/>
          <w:szCs w:val="20"/>
        </w:rPr>
        <w:t xml:space="preserve"> </w:t>
      </w:r>
      <w:r w:rsidRPr="00276C5B">
        <w:rPr>
          <w:bCs/>
          <w:szCs w:val="20"/>
        </w:rPr>
        <w:t>r. – Prawo zamówień publicznych (</w:t>
      </w:r>
      <w:r w:rsidR="007F74CE" w:rsidRPr="007F74CE">
        <w:rPr>
          <w:bCs/>
          <w:szCs w:val="20"/>
        </w:rPr>
        <w:t>Dz. U. z 2019 r., poz. 1843</w:t>
      </w:r>
      <w:r w:rsidR="003C7149" w:rsidRPr="00276C5B">
        <w:rPr>
          <w:bCs/>
          <w:szCs w:val="20"/>
        </w:rPr>
        <w:t>)</w:t>
      </w:r>
      <w:r w:rsidR="007F74CE">
        <w:rPr>
          <w:bCs/>
          <w:szCs w:val="20"/>
        </w:rPr>
        <w:t xml:space="preserve"> </w:t>
      </w:r>
      <w:r w:rsidRPr="00276C5B">
        <w:rPr>
          <w:bCs/>
          <w:szCs w:val="20"/>
        </w:rPr>
        <w:t xml:space="preserve">Nr sprawy: </w:t>
      </w:r>
      <w:r w:rsidR="003E2792" w:rsidRPr="00276C5B">
        <w:rPr>
          <w:bCs/>
          <w:szCs w:val="20"/>
        </w:rPr>
        <w:t>………………………</w:t>
      </w:r>
      <w:r w:rsidRPr="00276C5B">
        <w:rPr>
          <w:bCs/>
          <w:szCs w:val="20"/>
        </w:rPr>
        <w:t>, Zamawiający zleca, a Wykonawca przyjmuje</w:t>
      </w:r>
      <w:r w:rsidR="00504380">
        <w:rPr>
          <w:bCs/>
          <w:szCs w:val="20"/>
        </w:rPr>
        <w:br/>
      </w:r>
      <w:r w:rsidRPr="00276C5B">
        <w:rPr>
          <w:bCs/>
          <w:szCs w:val="20"/>
        </w:rPr>
        <w:t xml:space="preserve">do wykonania </w:t>
      </w:r>
      <w:r w:rsidR="007F74CE">
        <w:rPr>
          <w:bCs/>
          <w:szCs w:val="20"/>
        </w:rPr>
        <w:t>dostawę</w:t>
      </w:r>
      <w:r w:rsidR="00276C5B" w:rsidRPr="00276C5B">
        <w:rPr>
          <w:bCs/>
          <w:szCs w:val="20"/>
        </w:rPr>
        <w:t xml:space="preserve"> pn. </w:t>
      </w:r>
      <w:r w:rsidRPr="004E079A">
        <w:rPr>
          <w:b/>
          <w:bCs/>
          <w:szCs w:val="20"/>
        </w:rPr>
        <w:t>„</w:t>
      </w:r>
      <w:r w:rsidR="007F74CE" w:rsidRPr="007F74CE">
        <w:rPr>
          <w:b/>
          <w:bCs/>
          <w:szCs w:val="20"/>
        </w:rPr>
        <w:t>Opracowanie technologii i budowa podobnego dynamicznie modelu skalowanego 1:10</w:t>
      </w:r>
      <w:r w:rsidR="00BA74D2" w:rsidRPr="004E079A">
        <w:rPr>
          <w:b/>
          <w:bCs/>
          <w:szCs w:val="20"/>
        </w:rPr>
        <w:t>”</w:t>
      </w:r>
      <w:r w:rsidR="00BA5C42" w:rsidRPr="00276C5B">
        <w:rPr>
          <w:bCs/>
          <w:szCs w:val="20"/>
        </w:rPr>
        <w:t>,</w:t>
      </w:r>
      <w:r w:rsidR="0031034C">
        <w:rPr>
          <w:bCs/>
          <w:szCs w:val="20"/>
        </w:rPr>
        <w:t xml:space="preserve"> </w:t>
      </w:r>
      <w:r w:rsidR="00BA5C42" w:rsidRPr="00276C5B">
        <w:rPr>
          <w:bCs/>
          <w:szCs w:val="20"/>
        </w:rPr>
        <w:t>zwan</w:t>
      </w:r>
      <w:r w:rsidR="00B91B3E" w:rsidRPr="00276C5B">
        <w:rPr>
          <w:bCs/>
          <w:szCs w:val="20"/>
        </w:rPr>
        <w:t>ą</w:t>
      </w:r>
      <w:r w:rsidR="00BA5C42" w:rsidRPr="00276C5B">
        <w:rPr>
          <w:bCs/>
          <w:szCs w:val="20"/>
        </w:rPr>
        <w:t xml:space="preserve"> dale</w:t>
      </w:r>
      <w:r w:rsidR="00730F36" w:rsidRPr="00276C5B">
        <w:rPr>
          <w:bCs/>
          <w:szCs w:val="20"/>
        </w:rPr>
        <w:t>j</w:t>
      </w:r>
      <w:r w:rsidR="00D24CD6">
        <w:rPr>
          <w:bCs/>
          <w:szCs w:val="20"/>
        </w:rPr>
        <w:t xml:space="preserve"> „przedmiotem zamówienia”</w:t>
      </w:r>
      <w:r w:rsidR="008C5534">
        <w:rPr>
          <w:bCs/>
          <w:szCs w:val="20"/>
        </w:rPr>
        <w:t>.</w:t>
      </w:r>
    </w:p>
    <w:p w14:paraId="71AF297E" w14:textId="77777777" w:rsidR="00B37443" w:rsidRDefault="00B37443" w:rsidP="00B37443">
      <w:pPr>
        <w:ind w:left="429"/>
        <w:jc w:val="both"/>
        <w:rPr>
          <w:bCs/>
          <w:szCs w:val="20"/>
        </w:rPr>
      </w:pPr>
    </w:p>
    <w:p w14:paraId="0BA27D74" w14:textId="3B66C54E" w:rsidR="00D24CD6" w:rsidRPr="004016CC" w:rsidRDefault="008C5534" w:rsidP="002D5A68">
      <w:pPr>
        <w:numPr>
          <w:ilvl w:val="0"/>
          <w:numId w:val="39"/>
        </w:numPr>
        <w:tabs>
          <w:tab w:val="clear" w:pos="720"/>
        </w:tabs>
        <w:ind w:left="429" w:hanging="390"/>
        <w:jc w:val="both"/>
        <w:rPr>
          <w:b/>
          <w:bCs/>
          <w:szCs w:val="20"/>
        </w:rPr>
      </w:pPr>
      <w:r w:rsidRPr="004016CC">
        <w:rPr>
          <w:bCs/>
          <w:szCs w:val="20"/>
        </w:rPr>
        <w:t>Przedmiot zamówienia zostanie wykonany w następujących dwóch etapach:</w:t>
      </w:r>
      <w:r w:rsidR="00D24CD6" w:rsidRPr="004016CC">
        <w:rPr>
          <w:bCs/>
          <w:szCs w:val="20"/>
        </w:rPr>
        <w:t xml:space="preserve"> </w:t>
      </w:r>
      <w:r w:rsidRPr="004016CC">
        <w:rPr>
          <w:bCs/>
          <w:szCs w:val="20"/>
        </w:rPr>
        <w:t xml:space="preserve"> </w:t>
      </w:r>
    </w:p>
    <w:p w14:paraId="73B38EB9" w14:textId="77777777" w:rsidR="00D24CD6" w:rsidRPr="004742D0" w:rsidRDefault="00D24CD6" w:rsidP="004742D0">
      <w:pPr>
        <w:pStyle w:val="Akapitzlist"/>
        <w:numPr>
          <w:ilvl w:val="0"/>
          <w:numId w:val="47"/>
        </w:numPr>
        <w:jc w:val="both"/>
        <w:rPr>
          <w:b/>
        </w:rPr>
      </w:pPr>
      <w:r w:rsidRPr="004742D0">
        <w:rPr>
          <w:b/>
          <w:bCs/>
          <w:szCs w:val="20"/>
        </w:rPr>
        <w:t xml:space="preserve">Etap 1: </w:t>
      </w:r>
      <w:r w:rsidR="005D48D3" w:rsidRPr="004742D0">
        <w:rPr>
          <w:b/>
        </w:rPr>
        <w:t xml:space="preserve">Wykonanie </w:t>
      </w:r>
      <w:r w:rsidRPr="004742D0">
        <w:rPr>
          <w:b/>
        </w:rPr>
        <w:t>projektu technicznego modelu skalowanego</w:t>
      </w:r>
      <w:r w:rsidR="005D48D3" w:rsidRPr="004742D0">
        <w:rPr>
          <w:b/>
        </w:rPr>
        <w:t>,</w:t>
      </w:r>
    </w:p>
    <w:p w14:paraId="6C1E5123" w14:textId="621B9344" w:rsidR="004016CC" w:rsidRPr="004016CC" w:rsidRDefault="00D24CD6" w:rsidP="004016CC">
      <w:pPr>
        <w:pStyle w:val="Akapitzlist"/>
        <w:numPr>
          <w:ilvl w:val="0"/>
          <w:numId w:val="47"/>
        </w:numPr>
        <w:spacing w:after="160" w:line="259" w:lineRule="auto"/>
        <w:contextualSpacing/>
        <w:jc w:val="both"/>
        <w:rPr>
          <w:b/>
        </w:rPr>
      </w:pPr>
      <w:r w:rsidRPr="004016CC">
        <w:rPr>
          <w:b/>
        </w:rPr>
        <w:t>Etap 2: Wykonanie latającego modelu skalowanego d</w:t>
      </w:r>
      <w:r w:rsidR="005D48D3" w:rsidRPr="004016CC">
        <w:rPr>
          <w:b/>
        </w:rPr>
        <w:t xml:space="preserve">ynamicznie w oparciu o </w:t>
      </w:r>
    </w:p>
    <w:p w14:paraId="0B18D601" w14:textId="67D7CC98" w:rsidR="004016CC" w:rsidRDefault="005D48D3" w:rsidP="004016CC">
      <w:pPr>
        <w:pStyle w:val="Akapitzlist"/>
        <w:spacing w:after="160" w:line="259" w:lineRule="auto"/>
        <w:ind w:left="720"/>
        <w:contextualSpacing/>
        <w:jc w:val="both"/>
        <w:rPr>
          <w:b/>
        </w:rPr>
      </w:pPr>
      <w:r w:rsidRPr="004016CC">
        <w:rPr>
          <w:b/>
        </w:rPr>
        <w:t xml:space="preserve">przedstawiony </w:t>
      </w:r>
      <w:r w:rsidR="00D24CD6" w:rsidRPr="004016CC">
        <w:rPr>
          <w:b/>
        </w:rPr>
        <w:t>i zatwierdzony przez zamawiającego projekt techniczny.</w:t>
      </w:r>
    </w:p>
    <w:p w14:paraId="5CD0CCF1" w14:textId="77777777" w:rsidR="00B37443" w:rsidRPr="004016CC" w:rsidRDefault="00B37443" w:rsidP="004016CC">
      <w:pPr>
        <w:pStyle w:val="Akapitzlist"/>
        <w:spacing w:after="160" w:line="259" w:lineRule="auto"/>
        <w:ind w:left="720"/>
        <w:contextualSpacing/>
        <w:jc w:val="both"/>
        <w:rPr>
          <w:szCs w:val="20"/>
        </w:rPr>
      </w:pPr>
    </w:p>
    <w:p w14:paraId="3117C03C" w14:textId="51531EB4" w:rsidR="004016CC" w:rsidRDefault="00BA5C42" w:rsidP="00360B15">
      <w:pPr>
        <w:pStyle w:val="Akapitzlist"/>
        <w:numPr>
          <w:ilvl w:val="0"/>
          <w:numId w:val="39"/>
        </w:numPr>
        <w:tabs>
          <w:tab w:val="clear" w:pos="720"/>
        </w:tabs>
        <w:spacing w:after="160" w:line="259" w:lineRule="auto"/>
        <w:ind w:left="429" w:hanging="390"/>
        <w:contextualSpacing/>
        <w:jc w:val="both"/>
        <w:rPr>
          <w:szCs w:val="20"/>
        </w:rPr>
      </w:pPr>
      <w:r w:rsidRPr="004016CC">
        <w:rPr>
          <w:bCs/>
          <w:szCs w:val="20"/>
        </w:rPr>
        <w:t>Wykaz</w:t>
      </w:r>
      <w:r w:rsidRPr="004016CC">
        <w:rPr>
          <w:szCs w:val="20"/>
        </w:rPr>
        <w:t xml:space="preserve"> </w:t>
      </w:r>
      <w:r w:rsidRPr="004016CC">
        <w:rPr>
          <w:bCs/>
          <w:szCs w:val="20"/>
        </w:rPr>
        <w:t>opisu</w:t>
      </w:r>
      <w:r w:rsidRPr="004016CC">
        <w:rPr>
          <w:szCs w:val="20"/>
        </w:rPr>
        <w:t xml:space="preserve"> technicznego </w:t>
      </w:r>
      <w:r w:rsidR="00E05541" w:rsidRPr="004016CC">
        <w:rPr>
          <w:szCs w:val="20"/>
        </w:rPr>
        <w:t>przedmiotu zamówienia zawiera „Szczegółowy opis przedmiotu zamó</w:t>
      </w:r>
      <w:r w:rsidR="004742D0" w:rsidRPr="004016CC">
        <w:rPr>
          <w:szCs w:val="20"/>
        </w:rPr>
        <w:t>wienia” stanowiący załącznik</w:t>
      </w:r>
      <w:r w:rsidR="00E05541" w:rsidRPr="004016CC">
        <w:rPr>
          <w:szCs w:val="20"/>
        </w:rPr>
        <w:t xml:space="preserve"> do umowy.</w:t>
      </w:r>
    </w:p>
    <w:p w14:paraId="7CCDC178" w14:textId="77777777" w:rsidR="00B37443" w:rsidRDefault="00B37443" w:rsidP="00B37443">
      <w:pPr>
        <w:pStyle w:val="Akapitzlist"/>
        <w:spacing w:after="160" w:line="259" w:lineRule="auto"/>
        <w:ind w:left="429"/>
        <w:contextualSpacing/>
        <w:jc w:val="both"/>
        <w:rPr>
          <w:szCs w:val="20"/>
        </w:rPr>
      </w:pPr>
    </w:p>
    <w:p w14:paraId="645EFE40" w14:textId="053DDB6E" w:rsidR="007F74CE" w:rsidRDefault="007F74CE" w:rsidP="00360B15">
      <w:pPr>
        <w:pStyle w:val="Akapitzlist"/>
        <w:numPr>
          <w:ilvl w:val="0"/>
          <w:numId w:val="39"/>
        </w:numPr>
        <w:tabs>
          <w:tab w:val="clear" w:pos="720"/>
        </w:tabs>
        <w:spacing w:after="160" w:line="259" w:lineRule="auto"/>
        <w:ind w:left="429" w:hanging="390"/>
        <w:contextualSpacing/>
        <w:jc w:val="both"/>
        <w:rPr>
          <w:szCs w:val="20"/>
        </w:rPr>
      </w:pPr>
      <w:r w:rsidRPr="004016CC">
        <w:rPr>
          <w:szCs w:val="20"/>
        </w:rPr>
        <w:t>Strony ustalają możliwość zmiany przedmiotu zamówienia po podpisaniu umowy, pod warunkiem wycofania z produkcji i oficjalnych kanałów dystrybucji objętego umową przedmiotu zamówienia i zastąpienie go nowocześniejszym produktem tego samego producenta o lepszych parametrach technicznych korzystniejszych dla Zamawiającego, z zachowaniem formy pisemnej poprzez wprowadzenie aneksu do umowy. W przypadku, gdy producent nie posiada w swojej ofercie nowszego produktu, lub produktu spełniającego wymagania Zamawiającego, Wykonawca po uzyskaniu zgody Zamawiającego może zaproponować model innego producenta o lepszych parametrach technicznych korzystniejszych dla Zamawiającego. Podstawą do sporządzenia aneksu będzie oświadczenie producenta/oficjalnego dystrybutora o wycofaniu z produkcji objętego umowa przedmiotu zamówienia. Zaproponowany przez Wykonawcę przedmiot zamówienia ujęty w aneksie, winien odpowiadać parametrom technicznym wykazanym w załączniku do umowy.</w:t>
      </w:r>
    </w:p>
    <w:p w14:paraId="6257DFE7" w14:textId="77777777" w:rsidR="00F80660" w:rsidRPr="00F80660" w:rsidRDefault="00F80660" w:rsidP="00F80660">
      <w:pPr>
        <w:pStyle w:val="Akapitzlist"/>
        <w:rPr>
          <w:szCs w:val="20"/>
        </w:rPr>
      </w:pPr>
    </w:p>
    <w:p w14:paraId="5BB18C62" w14:textId="14B6146E" w:rsidR="009451E6" w:rsidRDefault="009451E6" w:rsidP="00AC1959">
      <w:pPr>
        <w:tabs>
          <w:tab w:val="num" w:pos="0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Termin </w:t>
      </w:r>
      <w:r w:rsidR="008C5534">
        <w:rPr>
          <w:b/>
          <w:bCs/>
          <w:szCs w:val="20"/>
        </w:rPr>
        <w:t>w</w:t>
      </w:r>
      <w:r>
        <w:rPr>
          <w:b/>
          <w:bCs/>
          <w:szCs w:val="20"/>
        </w:rPr>
        <w:t xml:space="preserve">ykonania </w:t>
      </w:r>
      <w:r w:rsidR="004016CC">
        <w:rPr>
          <w:b/>
          <w:bCs/>
          <w:szCs w:val="20"/>
        </w:rPr>
        <w:t>u</w:t>
      </w:r>
      <w:r>
        <w:rPr>
          <w:b/>
          <w:bCs/>
          <w:szCs w:val="20"/>
        </w:rPr>
        <w:t>mowy</w:t>
      </w:r>
    </w:p>
    <w:p w14:paraId="456366DD" w14:textId="77777777" w:rsidR="009451E6" w:rsidRDefault="009451E6" w:rsidP="00AC1959">
      <w:pPr>
        <w:tabs>
          <w:tab w:val="num" w:pos="0"/>
        </w:tabs>
        <w:jc w:val="center"/>
        <w:rPr>
          <w:b/>
          <w:bCs/>
          <w:szCs w:val="20"/>
        </w:rPr>
      </w:pPr>
    </w:p>
    <w:p w14:paraId="116E0F45" w14:textId="77777777" w:rsidR="009451E6" w:rsidRDefault="009451E6" w:rsidP="00AC1959">
      <w:pPr>
        <w:tabs>
          <w:tab w:val="num" w:pos="0"/>
        </w:tabs>
        <w:jc w:val="center"/>
        <w:rPr>
          <w:b/>
          <w:bCs/>
          <w:szCs w:val="20"/>
        </w:rPr>
      </w:pPr>
      <w:r w:rsidRPr="00E47080">
        <w:rPr>
          <w:b/>
          <w:szCs w:val="20"/>
        </w:rPr>
        <w:t>§</w:t>
      </w:r>
      <w:r>
        <w:rPr>
          <w:b/>
          <w:szCs w:val="20"/>
        </w:rPr>
        <w:t xml:space="preserve"> </w:t>
      </w:r>
      <w:r>
        <w:rPr>
          <w:b/>
          <w:bCs/>
          <w:szCs w:val="20"/>
        </w:rPr>
        <w:t>2</w:t>
      </w:r>
    </w:p>
    <w:p w14:paraId="464C7B85" w14:textId="77777777" w:rsidR="009451E6" w:rsidRDefault="009451E6" w:rsidP="00AC1959">
      <w:pPr>
        <w:tabs>
          <w:tab w:val="num" w:pos="0"/>
        </w:tabs>
        <w:jc w:val="center"/>
        <w:rPr>
          <w:b/>
          <w:bCs/>
          <w:szCs w:val="20"/>
        </w:rPr>
      </w:pPr>
    </w:p>
    <w:p w14:paraId="7F2B72A8" w14:textId="76EF4BE7" w:rsidR="00D24CD6" w:rsidRDefault="007F74CE" w:rsidP="007F74CE">
      <w:pPr>
        <w:tabs>
          <w:tab w:val="num" w:pos="0"/>
        </w:tabs>
        <w:jc w:val="both"/>
        <w:rPr>
          <w:bCs/>
          <w:szCs w:val="20"/>
        </w:rPr>
      </w:pPr>
      <w:r w:rsidRPr="00AC1959">
        <w:rPr>
          <w:bCs/>
          <w:szCs w:val="20"/>
        </w:rPr>
        <w:t xml:space="preserve">Wykonawca zobowiązany jest do </w:t>
      </w:r>
      <w:r w:rsidR="008C5534">
        <w:rPr>
          <w:bCs/>
          <w:szCs w:val="20"/>
        </w:rPr>
        <w:t>wykonania</w:t>
      </w:r>
      <w:r w:rsidRPr="00AC1959">
        <w:rPr>
          <w:bCs/>
          <w:szCs w:val="20"/>
        </w:rPr>
        <w:t xml:space="preserve"> przedmiot</w:t>
      </w:r>
      <w:r w:rsidR="00EE7630">
        <w:rPr>
          <w:bCs/>
          <w:szCs w:val="20"/>
        </w:rPr>
        <w:t>u</w:t>
      </w:r>
      <w:r w:rsidRPr="00AC1959">
        <w:rPr>
          <w:bCs/>
          <w:szCs w:val="20"/>
        </w:rPr>
        <w:t xml:space="preserve"> </w:t>
      </w:r>
      <w:r w:rsidR="00EE7630">
        <w:rPr>
          <w:bCs/>
          <w:szCs w:val="20"/>
        </w:rPr>
        <w:t>zamówienia</w:t>
      </w:r>
      <w:r w:rsidRPr="00AC1959">
        <w:rPr>
          <w:bCs/>
          <w:szCs w:val="20"/>
        </w:rPr>
        <w:t xml:space="preserve"> w </w:t>
      </w:r>
      <w:r w:rsidR="004016CC">
        <w:rPr>
          <w:bCs/>
          <w:szCs w:val="20"/>
        </w:rPr>
        <w:t xml:space="preserve">następujących </w:t>
      </w:r>
      <w:r w:rsidRPr="00AC1959">
        <w:rPr>
          <w:bCs/>
          <w:szCs w:val="20"/>
        </w:rPr>
        <w:t>termin</w:t>
      </w:r>
      <w:r w:rsidR="008C5534">
        <w:rPr>
          <w:bCs/>
          <w:szCs w:val="20"/>
        </w:rPr>
        <w:t>ach</w:t>
      </w:r>
      <w:r w:rsidR="00D24CD6">
        <w:rPr>
          <w:bCs/>
          <w:szCs w:val="20"/>
        </w:rPr>
        <w:t>:</w:t>
      </w:r>
    </w:p>
    <w:p w14:paraId="40DA92F7" w14:textId="77777777" w:rsidR="007F74CE" w:rsidRPr="00F76761" w:rsidRDefault="00D24CD6" w:rsidP="00F76761">
      <w:pPr>
        <w:pStyle w:val="Akapitzlist"/>
        <w:numPr>
          <w:ilvl w:val="0"/>
          <w:numId w:val="48"/>
        </w:numPr>
        <w:tabs>
          <w:tab w:val="num" w:pos="0"/>
        </w:tabs>
        <w:jc w:val="both"/>
        <w:rPr>
          <w:bCs/>
          <w:szCs w:val="20"/>
        </w:rPr>
      </w:pPr>
      <w:r w:rsidRPr="00F76761">
        <w:rPr>
          <w:b/>
          <w:bCs/>
          <w:szCs w:val="20"/>
        </w:rPr>
        <w:t>Etap 1</w:t>
      </w:r>
      <w:r w:rsidR="00E66829" w:rsidRPr="00F76761">
        <w:rPr>
          <w:bCs/>
          <w:szCs w:val="20"/>
        </w:rPr>
        <w:t>:</w:t>
      </w:r>
      <w:r w:rsidRPr="00F76761">
        <w:rPr>
          <w:bCs/>
          <w:szCs w:val="20"/>
        </w:rPr>
        <w:t xml:space="preserve">  90 </w:t>
      </w:r>
      <w:r w:rsidR="00D84F4D" w:rsidRPr="00F76761">
        <w:rPr>
          <w:bCs/>
          <w:szCs w:val="20"/>
        </w:rPr>
        <w:t>dni od daty podpisania umowy.</w:t>
      </w:r>
    </w:p>
    <w:p w14:paraId="1C44D1FE" w14:textId="76F6B9E2" w:rsidR="00D24CD6" w:rsidRPr="00F76761" w:rsidRDefault="00D24CD6" w:rsidP="00F76761">
      <w:pPr>
        <w:pStyle w:val="Akapitzlist"/>
        <w:numPr>
          <w:ilvl w:val="0"/>
          <w:numId w:val="48"/>
        </w:numPr>
        <w:tabs>
          <w:tab w:val="num" w:pos="0"/>
        </w:tabs>
        <w:jc w:val="both"/>
        <w:rPr>
          <w:bCs/>
          <w:szCs w:val="20"/>
        </w:rPr>
      </w:pPr>
      <w:r w:rsidRPr="00F76761">
        <w:rPr>
          <w:b/>
          <w:bCs/>
          <w:szCs w:val="20"/>
        </w:rPr>
        <w:t>Etap 2</w:t>
      </w:r>
      <w:r w:rsidR="00E66829" w:rsidRPr="00F76761">
        <w:rPr>
          <w:bCs/>
          <w:szCs w:val="20"/>
        </w:rPr>
        <w:t>:</w:t>
      </w:r>
      <w:r w:rsidRPr="00F76761">
        <w:rPr>
          <w:bCs/>
          <w:szCs w:val="20"/>
        </w:rPr>
        <w:t xml:space="preserve">  </w:t>
      </w:r>
      <w:r w:rsidR="00D84F4D" w:rsidRPr="00F76761">
        <w:rPr>
          <w:bCs/>
          <w:szCs w:val="20"/>
        </w:rPr>
        <w:t xml:space="preserve">do </w:t>
      </w:r>
      <w:r w:rsidR="004016CC">
        <w:rPr>
          <w:bCs/>
          <w:szCs w:val="20"/>
        </w:rPr>
        <w:t xml:space="preserve">dnia </w:t>
      </w:r>
      <w:r w:rsidR="00D84F4D" w:rsidRPr="00F76761">
        <w:rPr>
          <w:bCs/>
          <w:szCs w:val="20"/>
        </w:rPr>
        <w:t>15 czerwca 2020 r.</w:t>
      </w:r>
    </w:p>
    <w:p w14:paraId="37EB970E" w14:textId="04570086" w:rsidR="007C72B5" w:rsidRPr="00E47080" w:rsidRDefault="007C72B5" w:rsidP="00276C5B">
      <w:pPr>
        <w:jc w:val="center"/>
        <w:rPr>
          <w:b/>
          <w:szCs w:val="20"/>
        </w:rPr>
      </w:pPr>
      <w:r w:rsidRPr="00E47080">
        <w:rPr>
          <w:b/>
          <w:szCs w:val="20"/>
        </w:rPr>
        <w:lastRenderedPageBreak/>
        <w:t xml:space="preserve">Sposób </w:t>
      </w:r>
      <w:r w:rsidR="008C5534">
        <w:rPr>
          <w:b/>
          <w:szCs w:val="20"/>
        </w:rPr>
        <w:t>w</w:t>
      </w:r>
      <w:r w:rsidRPr="00E47080">
        <w:rPr>
          <w:b/>
          <w:szCs w:val="20"/>
        </w:rPr>
        <w:t xml:space="preserve">ykonania </w:t>
      </w:r>
      <w:r w:rsidR="004016CC">
        <w:rPr>
          <w:b/>
          <w:szCs w:val="20"/>
        </w:rPr>
        <w:t>u</w:t>
      </w:r>
      <w:r w:rsidRPr="00E47080">
        <w:rPr>
          <w:b/>
          <w:szCs w:val="20"/>
        </w:rPr>
        <w:t>mowy</w:t>
      </w:r>
    </w:p>
    <w:p w14:paraId="640ED09F" w14:textId="77777777" w:rsidR="007C72B5" w:rsidRPr="00E47080" w:rsidRDefault="007C72B5" w:rsidP="009038FE">
      <w:pPr>
        <w:jc w:val="center"/>
        <w:rPr>
          <w:b/>
          <w:szCs w:val="20"/>
        </w:rPr>
      </w:pPr>
    </w:p>
    <w:p w14:paraId="27664A1E" w14:textId="77777777" w:rsidR="007C72B5" w:rsidRPr="00E47080" w:rsidRDefault="007C72B5" w:rsidP="007C72B5">
      <w:pPr>
        <w:jc w:val="center"/>
        <w:rPr>
          <w:b/>
          <w:szCs w:val="20"/>
        </w:rPr>
      </w:pPr>
      <w:r w:rsidRPr="00E47080">
        <w:rPr>
          <w:b/>
          <w:szCs w:val="20"/>
        </w:rPr>
        <w:t>§</w:t>
      </w:r>
      <w:r w:rsidR="009451E6">
        <w:rPr>
          <w:b/>
          <w:szCs w:val="20"/>
        </w:rPr>
        <w:t xml:space="preserve"> 3</w:t>
      </w:r>
    </w:p>
    <w:p w14:paraId="1A361906" w14:textId="77777777" w:rsidR="001B2E61" w:rsidRPr="00E47080" w:rsidRDefault="001B2E61" w:rsidP="007C72B5">
      <w:pPr>
        <w:jc w:val="center"/>
        <w:rPr>
          <w:b/>
          <w:szCs w:val="20"/>
        </w:rPr>
      </w:pPr>
    </w:p>
    <w:p w14:paraId="286AB088" w14:textId="77777777" w:rsidR="007C72B5" w:rsidRDefault="007C72B5" w:rsidP="00276C5B">
      <w:pPr>
        <w:numPr>
          <w:ilvl w:val="0"/>
          <w:numId w:val="40"/>
        </w:numPr>
        <w:tabs>
          <w:tab w:val="num" w:pos="426"/>
        </w:tabs>
        <w:ind w:left="429" w:hanging="390"/>
        <w:jc w:val="both"/>
        <w:rPr>
          <w:bCs/>
          <w:szCs w:val="20"/>
        </w:rPr>
      </w:pPr>
      <w:r w:rsidRPr="00276C5B">
        <w:rPr>
          <w:bCs/>
          <w:szCs w:val="20"/>
        </w:rPr>
        <w:t>Wykonawca oświadcza, że dysponuje wiedzą oraz doświadczeniem niezbędnym</w:t>
      </w:r>
      <w:r w:rsidR="00E47080" w:rsidRPr="00276C5B">
        <w:rPr>
          <w:bCs/>
          <w:szCs w:val="20"/>
        </w:rPr>
        <w:t xml:space="preserve"> </w:t>
      </w:r>
      <w:r w:rsidRPr="00276C5B">
        <w:rPr>
          <w:bCs/>
          <w:szCs w:val="20"/>
        </w:rPr>
        <w:t xml:space="preserve">do należytego wykonania </w:t>
      </w:r>
      <w:r w:rsidR="001B2E61" w:rsidRPr="00276C5B">
        <w:rPr>
          <w:bCs/>
          <w:szCs w:val="20"/>
        </w:rPr>
        <w:t>przedmiotu zamówienia</w:t>
      </w:r>
      <w:r w:rsidRPr="00276C5B">
        <w:rPr>
          <w:bCs/>
          <w:szCs w:val="20"/>
        </w:rPr>
        <w:t xml:space="preserve"> i zobowiązuje się wykonać </w:t>
      </w:r>
      <w:r w:rsidR="001B2E61" w:rsidRPr="00276C5B">
        <w:rPr>
          <w:bCs/>
          <w:szCs w:val="20"/>
        </w:rPr>
        <w:t>go</w:t>
      </w:r>
      <w:r w:rsidRPr="00276C5B">
        <w:rPr>
          <w:bCs/>
          <w:szCs w:val="20"/>
        </w:rPr>
        <w:t xml:space="preserve"> ze szczególną starannością</w:t>
      </w:r>
      <w:r w:rsidR="000F42F8" w:rsidRPr="00276C5B">
        <w:rPr>
          <w:bCs/>
          <w:szCs w:val="20"/>
        </w:rPr>
        <w:t xml:space="preserve">, </w:t>
      </w:r>
      <w:r w:rsidRPr="00276C5B">
        <w:rPr>
          <w:bCs/>
          <w:szCs w:val="20"/>
        </w:rPr>
        <w:t>z uwzględnieniem zawodowego charakteru tej staranności, obowiązujących przepisów prawa, standardów i reguł wykonania p</w:t>
      </w:r>
      <w:r w:rsidR="001B2E61" w:rsidRPr="00276C5B">
        <w:rPr>
          <w:bCs/>
          <w:szCs w:val="20"/>
        </w:rPr>
        <w:t xml:space="preserve">rac objętych niniejszą umową </w:t>
      </w:r>
      <w:r w:rsidRPr="00276C5B">
        <w:rPr>
          <w:bCs/>
          <w:szCs w:val="20"/>
        </w:rPr>
        <w:t>oraz dbając</w:t>
      </w:r>
      <w:r w:rsidR="00E47080" w:rsidRPr="00276C5B">
        <w:rPr>
          <w:bCs/>
          <w:szCs w:val="20"/>
        </w:rPr>
        <w:t xml:space="preserve"> </w:t>
      </w:r>
      <w:r w:rsidRPr="00276C5B">
        <w:rPr>
          <w:bCs/>
          <w:szCs w:val="20"/>
        </w:rPr>
        <w:t>o interesy Zamawiającego.</w:t>
      </w:r>
    </w:p>
    <w:p w14:paraId="20031179" w14:textId="77777777" w:rsidR="00F76761" w:rsidRDefault="00F76761" w:rsidP="00F76761">
      <w:pPr>
        <w:ind w:left="429"/>
        <w:jc w:val="both"/>
        <w:rPr>
          <w:bCs/>
          <w:szCs w:val="20"/>
        </w:rPr>
      </w:pPr>
    </w:p>
    <w:p w14:paraId="0C8051C5" w14:textId="316DEB9D" w:rsidR="004016CC" w:rsidRPr="004016CC" w:rsidRDefault="00F76761" w:rsidP="00EA2CFE">
      <w:pPr>
        <w:numPr>
          <w:ilvl w:val="0"/>
          <w:numId w:val="40"/>
        </w:numPr>
        <w:tabs>
          <w:tab w:val="num" w:pos="426"/>
        </w:tabs>
        <w:ind w:left="429" w:hanging="390"/>
        <w:jc w:val="both"/>
        <w:rPr>
          <w:bCs/>
          <w:szCs w:val="20"/>
        </w:rPr>
      </w:pPr>
      <w:r w:rsidRPr="004016CC">
        <w:rPr>
          <w:bCs/>
          <w:szCs w:val="20"/>
        </w:rPr>
        <w:t xml:space="preserve">Wykonawca zobowiązuje się wykonać przedmiot </w:t>
      </w:r>
      <w:r w:rsidR="008C5534" w:rsidRPr="004016CC">
        <w:rPr>
          <w:bCs/>
          <w:szCs w:val="20"/>
        </w:rPr>
        <w:t>zamówienia</w:t>
      </w:r>
      <w:r w:rsidRPr="004016CC">
        <w:rPr>
          <w:bCs/>
          <w:szCs w:val="20"/>
        </w:rPr>
        <w:t xml:space="preserve"> zgodnie z wymaganiami zawartymi w Szczegółowym opisie przedmiotu zamówienia i przekazać go Zamawiającemu w </w:t>
      </w:r>
      <w:r w:rsidR="004016CC" w:rsidRPr="004016CC">
        <w:rPr>
          <w:bCs/>
          <w:szCs w:val="20"/>
        </w:rPr>
        <w:t xml:space="preserve">dwóch </w:t>
      </w:r>
      <w:r w:rsidRPr="004016CC">
        <w:rPr>
          <w:bCs/>
          <w:szCs w:val="20"/>
        </w:rPr>
        <w:t>etapach</w:t>
      </w:r>
      <w:r w:rsidR="004016CC" w:rsidRPr="004016CC">
        <w:rPr>
          <w:bCs/>
          <w:szCs w:val="20"/>
        </w:rPr>
        <w:t>:</w:t>
      </w:r>
      <w:r w:rsidRPr="004016CC">
        <w:rPr>
          <w:bCs/>
          <w:szCs w:val="20"/>
        </w:rPr>
        <w:t xml:space="preserve"> </w:t>
      </w:r>
      <w:r w:rsidR="004016CC" w:rsidRPr="004016CC">
        <w:rPr>
          <w:bCs/>
          <w:szCs w:val="20"/>
        </w:rPr>
        <w:t>1)</w:t>
      </w:r>
      <w:r w:rsidRPr="004016CC">
        <w:rPr>
          <w:bCs/>
          <w:szCs w:val="20"/>
        </w:rPr>
        <w:t xml:space="preserve">Etap 1 </w:t>
      </w:r>
      <w:r w:rsidR="00C03A2F">
        <w:rPr>
          <w:bCs/>
          <w:szCs w:val="20"/>
        </w:rPr>
        <w:t xml:space="preserve">- </w:t>
      </w:r>
      <w:r w:rsidRPr="004016CC">
        <w:rPr>
          <w:bCs/>
          <w:szCs w:val="20"/>
        </w:rPr>
        <w:t xml:space="preserve">w formie sprawozdania i dokumentacji rysunkowej, w postaci elektronicznej na płycie CD oraz papierowej, w ilości dwóch egzemplarzy. </w:t>
      </w:r>
    </w:p>
    <w:p w14:paraId="30C20E0C" w14:textId="285AC715" w:rsidR="00F76761" w:rsidRPr="004016CC" w:rsidRDefault="004016CC" w:rsidP="004016CC">
      <w:pPr>
        <w:jc w:val="both"/>
        <w:rPr>
          <w:bCs/>
          <w:szCs w:val="20"/>
        </w:rPr>
      </w:pPr>
      <w:r>
        <w:rPr>
          <w:bCs/>
          <w:szCs w:val="20"/>
        </w:rPr>
        <w:t xml:space="preserve">        2)</w:t>
      </w:r>
      <w:r w:rsidR="00F76761" w:rsidRPr="004016CC">
        <w:rPr>
          <w:bCs/>
          <w:szCs w:val="20"/>
        </w:rPr>
        <w:t xml:space="preserve">Etap 2 </w:t>
      </w:r>
      <w:r w:rsidR="00C03A2F">
        <w:rPr>
          <w:bCs/>
          <w:szCs w:val="20"/>
        </w:rPr>
        <w:t xml:space="preserve">- </w:t>
      </w:r>
      <w:r w:rsidR="00F76761" w:rsidRPr="004016CC">
        <w:rPr>
          <w:bCs/>
          <w:szCs w:val="20"/>
        </w:rPr>
        <w:t>w postaci latającego modelu skalowanego dynamicznie.</w:t>
      </w:r>
    </w:p>
    <w:p w14:paraId="1FA1B9F4" w14:textId="77777777" w:rsidR="00BD3E77" w:rsidRPr="00276C5B" w:rsidRDefault="00BD3E77" w:rsidP="00BD3E77">
      <w:pPr>
        <w:tabs>
          <w:tab w:val="num" w:pos="720"/>
        </w:tabs>
        <w:ind w:left="429"/>
        <w:jc w:val="both"/>
        <w:rPr>
          <w:bCs/>
          <w:szCs w:val="20"/>
        </w:rPr>
      </w:pPr>
    </w:p>
    <w:p w14:paraId="1A678615" w14:textId="46B6D858" w:rsidR="007C72B5" w:rsidRPr="004016CC" w:rsidRDefault="004016CC" w:rsidP="00B37443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ind w:left="567" w:hanging="425"/>
        <w:jc w:val="both"/>
        <w:rPr>
          <w:szCs w:val="20"/>
        </w:rPr>
      </w:pPr>
      <w:r>
        <w:rPr>
          <w:bCs/>
          <w:szCs w:val="20"/>
        </w:rPr>
        <w:t xml:space="preserve"> </w:t>
      </w:r>
      <w:r w:rsidR="007C72B5" w:rsidRPr="004016CC">
        <w:rPr>
          <w:bCs/>
          <w:szCs w:val="20"/>
        </w:rPr>
        <w:t>Wykonawca</w:t>
      </w:r>
      <w:r w:rsidR="007C72B5" w:rsidRPr="004016CC">
        <w:rPr>
          <w:szCs w:val="20"/>
        </w:rPr>
        <w:t xml:space="preserve"> przy wykonaniu </w:t>
      </w:r>
      <w:r w:rsidR="00C03A2F">
        <w:rPr>
          <w:szCs w:val="20"/>
        </w:rPr>
        <w:t>przedmiotu zamówienia</w:t>
      </w:r>
      <w:r w:rsidR="007C72B5" w:rsidRPr="004016CC">
        <w:rPr>
          <w:szCs w:val="20"/>
        </w:rPr>
        <w:t xml:space="preserve"> będzie się kierować wskazówkami Zamawiającego.</w:t>
      </w:r>
    </w:p>
    <w:p w14:paraId="108F8F33" w14:textId="77777777" w:rsidR="0063111E" w:rsidRDefault="0063111E" w:rsidP="0063111E">
      <w:pPr>
        <w:pStyle w:val="Akapitzlist"/>
        <w:rPr>
          <w:szCs w:val="20"/>
        </w:rPr>
      </w:pPr>
    </w:p>
    <w:p w14:paraId="6E755A83" w14:textId="4365405B" w:rsidR="0063111E" w:rsidRPr="00E62297" w:rsidRDefault="00E62297" w:rsidP="00E62297">
      <w:pPr>
        <w:ind w:left="426" w:hanging="284"/>
        <w:jc w:val="both"/>
        <w:rPr>
          <w:szCs w:val="20"/>
        </w:rPr>
      </w:pPr>
      <w:r>
        <w:rPr>
          <w:szCs w:val="20"/>
        </w:rPr>
        <w:t xml:space="preserve">4. </w:t>
      </w:r>
      <w:r w:rsidR="0063111E" w:rsidRPr="00E62297">
        <w:rPr>
          <w:szCs w:val="20"/>
        </w:rPr>
        <w:t xml:space="preserve">Realizacja przedmiotu zamówienia jest na terenie strefy obszaru chronionego objętym  </w:t>
      </w:r>
      <w:r w:rsidR="0063111E" w:rsidRPr="00E62297">
        <w:rPr>
          <w:szCs w:val="20"/>
        </w:rPr>
        <w:br/>
        <w:t>systemem kontroli dostępu, a dostęp do niego określają „zasady organizacji systemu przepustkowego oraz korzystania z oznakowanych miejsc parkingowych na terenie strefy obszaru chronionego Wojskowej Akademii Technicznej”.</w:t>
      </w:r>
    </w:p>
    <w:p w14:paraId="271E3C44" w14:textId="77777777" w:rsidR="0063111E" w:rsidRDefault="0063111E" w:rsidP="0063111E">
      <w:pPr>
        <w:pStyle w:val="Akapitzlist"/>
        <w:rPr>
          <w:szCs w:val="20"/>
        </w:rPr>
      </w:pPr>
    </w:p>
    <w:p w14:paraId="4DFACD1A" w14:textId="77777777" w:rsidR="0063111E" w:rsidRDefault="0063111E" w:rsidP="004016CC">
      <w:pPr>
        <w:numPr>
          <w:ilvl w:val="0"/>
          <w:numId w:val="39"/>
        </w:numPr>
        <w:ind w:left="429" w:hanging="390"/>
        <w:jc w:val="both"/>
        <w:rPr>
          <w:szCs w:val="20"/>
        </w:rPr>
      </w:pPr>
      <w:r w:rsidRPr="00ED1FE4">
        <w:rPr>
          <w:szCs w:val="20"/>
        </w:rPr>
        <w:t xml:space="preserve">Wejście/wyjście na ten teren strefy obszaru chronionego jest wyłącznie na podstawie ważnej przepustki osobowej.  Wjazd/wyjazd pojazdów samochodowych (bez osobowych) Wykonawcy zabezpieczających realizacje przedmiotu </w:t>
      </w:r>
      <w:r w:rsidR="00C620D3">
        <w:rPr>
          <w:szCs w:val="20"/>
        </w:rPr>
        <w:t>zamówienia</w:t>
      </w:r>
      <w:r w:rsidRPr="00ED1FE4">
        <w:rPr>
          <w:szCs w:val="20"/>
        </w:rPr>
        <w:t xml:space="preserve"> na terenie strefy obszaru chronionego jest wyłącznie na podstawie ważnej przepustki osobowej kier</w:t>
      </w:r>
      <w:r w:rsidR="00ED1FE4">
        <w:rPr>
          <w:szCs w:val="20"/>
        </w:rPr>
        <w:t>owcy i przepustki samochodowej.</w:t>
      </w:r>
    </w:p>
    <w:p w14:paraId="299B3477" w14:textId="77777777" w:rsidR="00ED1FE4" w:rsidRDefault="00ED1FE4" w:rsidP="00ED1FE4">
      <w:pPr>
        <w:pStyle w:val="Akapitzlist"/>
        <w:rPr>
          <w:szCs w:val="20"/>
        </w:rPr>
      </w:pPr>
    </w:p>
    <w:p w14:paraId="423880CA" w14:textId="77777777" w:rsidR="00ED1FE4" w:rsidRDefault="0063111E" w:rsidP="004016CC">
      <w:pPr>
        <w:numPr>
          <w:ilvl w:val="0"/>
          <w:numId w:val="39"/>
        </w:numPr>
        <w:ind w:left="429" w:hanging="390"/>
        <w:jc w:val="both"/>
        <w:rPr>
          <w:szCs w:val="20"/>
        </w:rPr>
      </w:pPr>
      <w:r w:rsidRPr="00ED1FE4">
        <w:rPr>
          <w:szCs w:val="20"/>
        </w:rPr>
        <w:t>Wykonawca oświadcza, że zapoznał się z obowiązującymi u Zamawiającego zasadami organizacji systemu przepustkowego i zobowiązuje się ich przestrzegać.  Wykonawca odpowiada za przestrzeganie zasad systemu przepustkowego przez jego pracowników i pracowników podwykonawców.</w:t>
      </w:r>
    </w:p>
    <w:p w14:paraId="0CB18AC5" w14:textId="77777777" w:rsidR="00ED1FE4" w:rsidRDefault="00ED1FE4" w:rsidP="00ED1FE4">
      <w:pPr>
        <w:pStyle w:val="Akapitzlist"/>
        <w:rPr>
          <w:szCs w:val="20"/>
        </w:rPr>
      </w:pPr>
    </w:p>
    <w:p w14:paraId="122562B0" w14:textId="77777777" w:rsidR="00ED1FE4" w:rsidRDefault="0063111E" w:rsidP="004016CC">
      <w:pPr>
        <w:numPr>
          <w:ilvl w:val="0"/>
          <w:numId w:val="39"/>
        </w:numPr>
        <w:ind w:left="429" w:hanging="390"/>
        <w:jc w:val="both"/>
        <w:rPr>
          <w:szCs w:val="20"/>
        </w:rPr>
      </w:pPr>
      <w:r w:rsidRPr="00ED1FE4">
        <w:rPr>
          <w:szCs w:val="20"/>
        </w:rPr>
        <w:t xml:space="preserve">Za każdy stwierdzony przypadek nieprzestrzegania systemu przepustkowego stosowane będą opłaty wg. zasad obowiązujących u Zamawiającego. </w:t>
      </w:r>
    </w:p>
    <w:p w14:paraId="3F47B97A" w14:textId="77777777" w:rsidR="00ED1FE4" w:rsidRDefault="00ED1FE4" w:rsidP="00ED1FE4">
      <w:pPr>
        <w:pStyle w:val="Akapitzlist"/>
        <w:rPr>
          <w:szCs w:val="20"/>
        </w:rPr>
      </w:pPr>
    </w:p>
    <w:p w14:paraId="3DA3585C" w14:textId="508F1599" w:rsidR="0063111E" w:rsidRDefault="0063111E" w:rsidP="004016CC">
      <w:pPr>
        <w:numPr>
          <w:ilvl w:val="0"/>
          <w:numId w:val="39"/>
        </w:numPr>
        <w:ind w:left="429" w:hanging="390"/>
        <w:jc w:val="both"/>
        <w:rPr>
          <w:szCs w:val="20"/>
        </w:rPr>
      </w:pPr>
      <w:bookmarkStart w:id="1" w:name="_Hlk25042036"/>
      <w:r w:rsidRPr="00ED1FE4">
        <w:rPr>
          <w:szCs w:val="20"/>
        </w:rPr>
        <w:t>Nieprzestrzeganie zasad systemu przepustkowego niezależnie od zastosowania opłat</w:t>
      </w:r>
      <w:r w:rsidRPr="00ED1FE4">
        <w:rPr>
          <w:szCs w:val="20"/>
        </w:rPr>
        <w:br/>
        <w:t xml:space="preserve">o których mowa w </w:t>
      </w:r>
      <w:r w:rsidR="00F76761">
        <w:rPr>
          <w:szCs w:val="20"/>
        </w:rPr>
        <w:t>ust</w:t>
      </w:r>
      <w:r w:rsidR="005565DA">
        <w:rPr>
          <w:szCs w:val="20"/>
        </w:rPr>
        <w:t>.</w:t>
      </w:r>
      <w:r w:rsidRPr="00ED1FE4">
        <w:rPr>
          <w:szCs w:val="20"/>
        </w:rPr>
        <w:t xml:space="preserve"> </w:t>
      </w:r>
      <w:r w:rsidR="00F76761">
        <w:rPr>
          <w:szCs w:val="20"/>
        </w:rPr>
        <w:t>7</w:t>
      </w:r>
      <w:r w:rsidRPr="00ED1FE4">
        <w:rPr>
          <w:szCs w:val="20"/>
        </w:rPr>
        <w:t>, skutkować może również cofnięcie udzielonego pracownikowi Wykonawcy upoważnienia do wejścia/wjazdu na teren strefy obszaru chronionego,</w:t>
      </w:r>
      <w:r w:rsidRPr="00ED1FE4">
        <w:rPr>
          <w:szCs w:val="20"/>
        </w:rPr>
        <w:br/>
        <w:t>a przypadku rażącego lub powtarzającego się nieprzestrzegania ww. zasad rozwiązaniem umowy z winy Wykonawcy</w:t>
      </w:r>
      <w:bookmarkEnd w:id="1"/>
      <w:r w:rsidRPr="00ED1FE4">
        <w:rPr>
          <w:szCs w:val="20"/>
        </w:rPr>
        <w:t>.</w:t>
      </w:r>
    </w:p>
    <w:p w14:paraId="569570DA" w14:textId="77777777" w:rsidR="00750737" w:rsidRDefault="00750737" w:rsidP="00750737">
      <w:pPr>
        <w:pStyle w:val="Akapitzlist"/>
        <w:rPr>
          <w:szCs w:val="20"/>
        </w:rPr>
      </w:pPr>
    </w:p>
    <w:p w14:paraId="3E173556" w14:textId="02B8DDFA" w:rsidR="00750737" w:rsidRPr="00642B06" w:rsidRDefault="00C03A2F" w:rsidP="004016CC">
      <w:pPr>
        <w:numPr>
          <w:ilvl w:val="0"/>
          <w:numId w:val="39"/>
        </w:numPr>
        <w:tabs>
          <w:tab w:val="left" w:pos="426"/>
        </w:tabs>
        <w:suppressAutoHyphens/>
        <w:ind w:left="426" w:hanging="426"/>
        <w:jc w:val="both"/>
        <w:rPr>
          <w:szCs w:val="20"/>
          <w:lang w:eastAsia="ar-SA"/>
        </w:rPr>
      </w:pPr>
      <w:r>
        <w:rPr>
          <w:szCs w:val="20"/>
          <w:lang w:eastAsia="ar-SA"/>
        </w:rPr>
        <w:t>W</w:t>
      </w:r>
      <w:r w:rsidR="00750737" w:rsidRPr="00642B06">
        <w:rPr>
          <w:szCs w:val="20"/>
          <w:lang w:eastAsia="ar-SA"/>
        </w:rPr>
        <w:t xml:space="preserve"> ramach wynagrodzenia brutto </w:t>
      </w:r>
      <w:r w:rsidR="00750737">
        <w:rPr>
          <w:szCs w:val="20"/>
          <w:lang w:eastAsia="ar-SA"/>
        </w:rPr>
        <w:t>określonego w § 5 ust</w:t>
      </w:r>
      <w:r>
        <w:rPr>
          <w:szCs w:val="20"/>
          <w:lang w:eastAsia="ar-SA"/>
        </w:rPr>
        <w:t>.</w:t>
      </w:r>
      <w:r w:rsidR="00750737">
        <w:rPr>
          <w:szCs w:val="20"/>
          <w:lang w:eastAsia="ar-SA"/>
        </w:rPr>
        <w:t xml:space="preserve"> 1 umowy </w:t>
      </w:r>
      <w:r w:rsidR="00750737" w:rsidRPr="00642B06">
        <w:rPr>
          <w:szCs w:val="20"/>
          <w:lang w:eastAsia="ar-SA"/>
        </w:rPr>
        <w:t xml:space="preserve"> </w:t>
      </w:r>
      <w:r w:rsidRPr="00642B06">
        <w:rPr>
          <w:szCs w:val="20"/>
          <w:lang w:eastAsia="ar-SA"/>
        </w:rPr>
        <w:t xml:space="preserve">Wykonawca przenosi na Zamawiającego </w:t>
      </w:r>
      <w:r w:rsidR="00750737" w:rsidRPr="00642B06">
        <w:rPr>
          <w:szCs w:val="20"/>
          <w:lang w:eastAsia="ar-SA"/>
        </w:rPr>
        <w:t xml:space="preserve">autorskie prawa majątkowe do nieograniczonego w czasie, w kraju i za granicą, rozporządzania i korzystania </w:t>
      </w:r>
      <w:r w:rsidR="00750737">
        <w:rPr>
          <w:szCs w:val="20"/>
          <w:lang w:eastAsia="ar-SA"/>
        </w:rPr>
        <w:t xml:space="preserve">z dokumentacji o której mowa  w § 1 ust. 2 pkt 1 umowy </w:t>
      </w:r>
      <w:r w:rsidR="00750737" w:rsidRPr="00642B06">
        <w:rPr>
          <w:szCs w:val="20"/>
          <w:lang w:eastAsia="ar-SA"/>
        </w:rPr>
        <w:t>na wszelkich polach eksploatacji znanych w dniu zawarcia Umowy, a w szczególności do:</w:t>
      </w:r>
    </w:p>
    <w:p w14:paraId="1B65EB6D" w14:textId="7D24B69F" w:rsidR="00750737" w:rsidRPr="00642B06" w:rsidRDefault="00750737" w:rsidP="00750737">
      <w:pPr>
        <w:tabs>
          <w:tab w:val="left" w:pos="1260"/>
        </w:tabs>
        <w:suppressAutoHyphens/>
        <w:ind w:left="426"/>
        <w:rPr>
          <w:szCs w:val="20"/>
          <w:lang w:eastAsia="ar-SA"/>
        </w:rPr>
      </w:pPr>
      <w:r w:rsidRPr="00642B06">
        <w:rPr>
          <w:szCs w:val="20"/>
          <w:lang w:eastAsia="ar-SA"/>
        </w:rPr>
        <w:t>1)</w:t>
      </w:r>
      <w:r w:rsidR="00F80660">
        <w:rPr>
          <w:szCs w:val="20"/>
          <w:lang w:eastAsia="ar-SA"/>
        </w:rPr>
        <w:t xml:space="preserve"> </w:t>
      </w:r>
      <w:r w:rsidRPr="00642B06">
        <w:rPr>
          <w:szCs w:val="20"/>
          <w:lang w:eastAsia="ar-SA"/>
        </w:rPr>
        <w:t>trwałego lub czasowego zwielokrotnienia</w:t>
      </w:r>
      <w:r>
        <w:rPr>
          <w:szCs w:val="20"/>
          <w:lang w:eastAsia="ar-SA"/>
        </w:rPr>
        <w:t xml:space="preserve"> </w:t>
      </w:r>
      <w:r w:rsidRPr="00642B06">
        <w:rPr>
          <w:szCs w:val="20"/>
          <w:lang w:eastAsia="ar-SA"/>
        </w:rPr>
        <w:t xml:space="preserve"> </w:t>
      </w:r>
      <w:r>
        <w:rPr>
          <w:szCs w:val="20"/>
          <w:lang w:eastAsia="ar-SA"/>
        </w:rPr>
        <w:t xml:space="preserve"> </w:t>
      </w:r>
      <w:r w:rsidRPr="00642B06">
        <w:rPr>
          <w:szCs w:val="20"/>
          <w:lang w:eastAsia="ar-SA"/>
        </w:rPr>
        <w:t xml:space="preserve"> w całości lub w części jakimikolwiek środkami i w jakiejkolwiek formie;</w:t>
      </w:r>
    </w:p>
    <w:p w14:paraId="30057D81" w14:textId="047EF87D" w:rsidR="00750737" w:rsidRPr="00642B06" w:rsidRDefault="00750737" w:rsidP="00C03A2F">
      <w:pPr>
        <w:tabs>
          <w:tab w:val="left" w:pos="1260"/>
        </w:tabs>
        <w:suppressAutoHyphens/>
        <w:ind w:left="426"/>
        <w:rPr>
          <w:szCs w:val="20"/>
          <w:lang w:eastAsia="ar-SA"/>
        </w:rPr>
      </w:pPr>
      <w:r w:rsidRPr="00642B06">
        <w:rPr>
          <w:szCs w:val="20"/>
          <w:lang w:eastAsia="ar-SA"/>
        </w:rPr>
        <w:t>2)</w:t>
      </w:r>
      <w:r w:rsidR="00F80660">
        <w:rPr>
          <w:szCs w:val="20"/>
          <w:lang w:eastAsia="ar-SA"/>
        </w:rPr>
        <w:t xml:space="preserve"> </w:t>
      </w:r>
      <w:r w:rsidRPr="00642B06">
        <w:rPr>
          <w:szCs w:val="20"/>
          <w:lang w:eastAsia="ar-SA"/>
        </w:rPr>
        <w:t>tłumaczenia,</w:t>
      </w:r>
      <w:r w:rsidR="00C03A2F">
        <w:rPr>
          <w:szCs w:val="20"/>
          <w:lang w:eastAsia="ar-SA"/>
        </w:rPr>
        <w:t xml:space="preserve"> </w:t>
      </w:r>
      <w:r w:rsidRPr="00642B06">
        <w:rPr>
          <w:szCs w:val="20"/>
          <w:lang w:eastAsia="ar-SA"/>
        </w:rPr>
        <w:t>przystosowywania,</w:t>
      </w:r>
      <w:r w:rsidR="00C03A2F">
        <w:rPr>
          <w:szCs w:val="20"/>
          <w:lang w:eastAsia="ar-SA"/>
        </w:rPr>
        <w:t xml:space="preserve"> </w:t>
      </w:r>
      <w:r w:rsidRPr="00642B06">
        <w:rPr>
          <w:szCs w:val="20"/>
          <w:lang w:eastAsia="ar-SA"/>
        </w:rPr>
        <w:t>zmiany układu lub jakichkolwiek innych zmian w programie komputerowym z zachowaniem praw osoby, która tych zmian dokonała;</w:t>
      </w:r>
    </w:p>
    <w:p w14:paraId="5DAC8D96" w14:textId="160F774E" w:rsidR="00750737" w:rsidRPr="00642B06" w:rsidRDefault="00750737" w:rsidP="00750737">
      <w:pPr>
        <w:tabs>
          <w:tab w:val="left" w:pos="1260"/>
        </w:tabs>
        <w:suppressAutoHyphens/>
        <w:ind w:left="426"/>
        <w:jc w:val="both"/>
        <w:rPr>
          <w:szCs w:val="20"/>
          <w:lang w:eastAsia="ar-SA"/>
        </w:rPr>
      </w:pPr>
      <w:r w:rsidRPr="00642B06">
        <w:rPr>
          <w:szCs w:val="20"/>
          <w:lang w:eastAsia="ar-SA"/>
        </w:rPr>
        <w:t>3)</w:t>
      </w:r>
      <w:r w:rsidR="00F80660">
        <w:rPr>
          <w:szCs w:val="20"/>
          <w:lang w:eastAsia="ar-SA"/>
        </w:rPr>
        <w:t xml:space="preserve"> </w:t>
      </w:r>
      <w:r w:rsidRPr="00642B06">
        <w:rPr>
          <w:szCs w:val="20"/>
          <w:lang w:eastAsia="ar-SA"/>
        </w:rPr>
        <w:t xml:space="preserve">rozpowszechniania, w tym użyczenia lub najmu, </w:t>
      </w:r>
      <w:r w:rsidR="00C03A2F">
        <w:rPr>
          <w:szCs w:val="20"/>
          <w:lang w:eastAsia="ar-SA"/>
        </w:rPr>
        <w:t xml:space="preserve"> </w:t>
      </w:r>
    </w:p>
    <w:p w14:paraId="3FC09786" w14:textId="6A609F09" w:rsidR="00750737" w:rsidRPr="00642B06" w:rsidRDefault="00750737" w:rsidP="00750737">
      <w:pPr>
        <w:tabs>
          <w:tab w:val="left" w:pos="1276"/>
        </w:tabs>
        <w:suppressAutoHyphens/>
        <w:ind w:left="426"/>
        <w:jc w:val="both"/>
        <w:rPr>
          <w:szCs w:val="20"/>
          <w:lang w:eastAsia="ar-SA"/>
        </w:rPr>
      </w:pPr>
      <w:r w:rsidRPr="00642B06">
        <w:rPr>
          <w:szCs w:val="20"/>
          <w:lang w:eastAsia="ar-SA"/>
        </w:rPr>
        <w:t>4)</w:t>
      </w:r>
      <w:r w:rsidR="00F80660">
        <w:rPr>
          <w:szCs w:val="20"/>
          <w:lang w:eastAsia="ar-SA"/>
        </w:rPr>
        <w:t xml:space="preserve"> </w:t>
      </w:r>
      <w:r w:rsidRPr="00642B06">
        <w:rPr>
          <w:szCs w:val="20"/>
          <w:lang w:eastAsia="ar-SA"/>
        </w:rPr>
        <w:t xml:space="preserve">w zakresie utrwalania i zwielokrotniania </w:t>
      </w:r>
      <w:r>
        <w:rPr>
          <w:szCs w:val="20"/>
          <w:lang w:eastAsia="ar-SA"/>
        </w:rPr>
        <w:t xml:space="preserve"> </w:t>
      </w:r>
      <w:r w:rsidRPr="00642B06">
        <w:rPr>
          <w:szCs w:val="20"/>
          <w:lang w:eastAsia="ar-SA"/>
        </w:rPr>
        <w:t xml:space="preserve"> – wytwarzania określoną techniką egzemplarzy </w:t>
      </w:r>
      <w:r>
        <w:rPr>
          <w:szCs w:val="20"/>
          <w:lang w:eastAsia="ar-SA"/>
        </w:rPr>
        <w:t xml:space="preserve"> </w:t>
      </w:r>
      <w:r w:rsidRPr="00642B06">
        <w:rPr>
          <w:szCs w:val="20"/>
          <w:lang w:eastAsia="ar-SA"/>
        </w:rPr>
        <w:t xml:space="preserve"> w tym techniką drukarską, reprograficzną, zapisu magnetycznego oraz techniką cyfrową;</w:t>
      </w:r>
    </w:p>
    <w:p w14:paraId="5A81B5F6" w14:textId="17C202D9" w:rsidR="00750737" w:rsidRPr="00642B06" w:rsidRDefault="00750737" w:rsidP="00750737">
      <w:pPr>
        <w:tabs>
          <w:tab w:val="left" w:pos="1260"/>
        </w:tabs>
        <w:suppressAutoHyphens/>
        <w:ind w:left="426"/>
        <w:jc w:val="both"/>
        <w:rPr>
          <w:szCs w:val="20"/>
          <w:lang w:eastAsia="ar-SA"/>
        </w:rPr>
      </w:pPr>
      <w:r w:rsidRPr="00642B06">
        <w:rPr>
          <w:szCs w:val="20"/>
          <w:lang w:eastAsia="ar-SA"/>
        </w:rPr>
        <w:t>5)</w:t>
      </w:r>
      <w:r w:rsidR="00F80660">
        <w:rPr>
          <w:szCs w:val="20"/>
          <w:lang w:eastAsia="ar-SA"/>
        </w:rPr>
        <w:t xml:space="preserve"> </w:t>
      </w:r>
      <w:r w:rsidRPr="00642B06">
        <w:rPr>
          <w:szCs w:val="20"/>
          <w:lang w:eastAsia="ar-SA"/>
        </w:rPr>
        <w:t xml:space="preserve">w zakresie obrotu oryginałem albo egzemplarzami, </w:t>
      </w:r>
      <w:r>
        <w:rPr>
          <w:szCs w:val="20"/>
          <w:lang w:eastAsia="ar-SA"/>
        </w:rPr>
        <w:t xml:space="preserve"> </w:t>
      </w:r>
      <w:r w:rsidRPr="00642B06">
        <w:rPr>
          <w:szCs w:val="20"/>
          <w:lang w:eastAsia="ar-SA"/>
        </w:rPr>
        <w:t xml:space="preserve"> wprowadzenia do obrotu, użyczenia lub najmu oryginału lub egzemplarzy;</w:t>
      </w:r>
    </w:p>
    <w:p w14:paraId="3D2E86BE" w14:textId="08F40BDD" w:rsidR="00750737" w:rsidRDefault="00750737" w:rsidP="00750737">
      <w:pPr>
        <w:tabs>
          <w:tab w:val="left" w:pos="1260"/>
        </w:tabs>
        <w:suppressAutoHyphens/>
        <w:ind w:left="426"/>
        <w:jc w:val="both"/>
        <w:rPr>
          <w:szCs w:val="20"/>
          <w:lang w:eastAsia="ar-SA"/>
        </w:rPr>
      </w:pPr>
      <w:r w:rsidRPr="00642B06">
        <w:rPr>
          <w:szCs w:val="20"/>
          <w:lang w:eastAsia="ar-SA"/>
        </w:rPr>
        <w:t>6)</w:t>
      </w:r>
      <w:r w:rsidR="00F80660">
        <w:rPr>
          <w:szCs w:val="20"/>
          <w:lang w:eastAsia="ar-SA"/>
        </w:rPr>
        <w:t xml:space="preserve"> </w:t>
      </w:r>
      <w:r w:rsidRPr="00642B06">
        <w:rPr>
          <w:szCs w:val="20"/>
          <w:lang w:eastAsia="ar-SA"/>
        </w:rPr>
        <w:t xml:space="preserve">w zakresie rozpowszechniania </w:t>
      </w:r>
      <w:r>
        <w:rPr>
          <w:szCs w:val="20"/>
          <w:lang w:eastAsia="ar-SA"/>
        </w:rPr>
        <w:t xml:space="preserve"> </w:t>
      </w:r>
      <w:r w:rsidRPr="00642B06">
        <w:rPr>
          <w:szCs w:val="20"/>
          <w:lang w:eastAsia="ar-SA"/>
        </w:rPr>
        <w:t xml:space="preserve"> w sposób inny niż określony w  pkt 3 publicznego wykonania, wystawienia, wyświetlenia, odtworzenia oraz nadania i reemitowania, a także publicznego udostępniania części lub całości przedmiotu umowy w taki sposób, aby każdy mógł mieć do niej dostęp w miejscu i czasie przez siebie wybranym.</w:t>
      </w:r>
    </w:p>
    <w:p w14:paraId="1577C646" w14:textId="77777777" w:rsidR="00F80660" w:rsidRPr="00642B06" w:rsidRDefault="00F80660" w:rsidP="00750737">
      <w:pPr>
        <w:tabs>
          <w:tab w:val="left" w:pos="1260"/>
        </w:tabs>
        <w:suppressAutoHyphens/>
        <w:ind w:left="426"/>
        <w:jc w:val="both"/>
        <w:rPr>
          <w:szCs w:val="20"/>
          <w:lang w:eastAsia="ar-SA"/>
        </w:rPr>
      </w:pPr>
    </w:p>
    <w:p w14:paraId="3CF401D6" w14:textId="3F825543" w:rsidR="00750737" w:rsidRPr="00642B06" w:rsidRDefault="00750737" w:rsidP="004016CC">
      <w:pPr>
        <w:numPr>
          <w:ilvl w:val="0"/>
          <w:numId w:val="39"/>
        </w:numPr>
        <w:tabs>
          <w:tab w:val="left" w:pos="426"/>
          <w:tab w:val="left" w:pos="1440"/>
        </w:tabs>
        <w:suppressAutoHyphens/>
        <w:ind w:left="426" w:hanging="426"/>
        <w:jc w:val="both"/>
        <w:rPr>
          <w:szCs w:val="20"/>
          <w:lang w:eastAsia="ar-SA"/>
        </w:rPr>
      </w:pPr>
      <w:r w:rsidRPr="00642B06">
        <w:rPr>
          <w:szCs w:val="20"/>
          <w:lang w:eastAsia="ar-SA"/>
        </w:rPr>
        <w:t xml:space="preserve">Nabycie przez Zamawiającego autorskich praw majątkowych do </w:t>
      </w:r>
      <w:r>
        <w:rPr>
          <w:szCs w:val="20"/>
          <w:lang w:eastAsia="ar-SA"/>
        </w:rPr>
        <w:t xml:space="preserve">dokumentacji o której mowa w § 1 ust. 2 pkt 1 </w:t>
      </w:r>
      <w:r w:rsidRPr="00642B06">
        <w:rPr>
          <w:szCs w:val="20"/>
          <w:lang w:eastAsia="ar-SA"/>
        </w:rPr>
        <w:t xml:space="preserve"> </w:t>
      </w:r>
      <w:r w:rsidRPr="00642B06">
        <w:rPr>
          <w:sz w:val="24"/>
          <w:lang w:eastAsia="ar-SA"/>
        </w:rPr>
        <w:t>j</w:t>
      </w:r>
      <w:r w:rsidRPr="00642B06">
        <w:rPr>
          <w:szCs w:val="20"/>
          <w:lang w:eastAsia="ar-SA"/>
        </w:rPr>
        <w:t xml:space="preserve">ak również prawa własności egzemplarzy dokumentacji  następuje z chwilą </w:t>
      </w:r>
      <w:r w:rsidRPr="00642B06">
        <w:rPr>
          <w:szCs w:val="20"/>
          <w:lang w:eastAsia="ar-SA"/>
        </w:rPr>
        <w:lastRenderedPageBreak/>
        <w:t xml:space="preserve">odbioru </w:t>
      </w:r>
      <w:r w:rsidR="004016CC">
        <w:rPr>
          <w:szCs w:val="20"/>
          <w:lang w:eastAsia="ar-SA"/>
        </w:rPr>
        <w:t>p</w:t>
      </w:r>
      <w:r w:rsidRPr="00642B06">
        <w:rPr>
          <w:szCs w:val="20"/>
          <w:lang w:eastAsia="ar-SA"/>
        </w:rPr>
        <w:t xml:space="preserve">rzedmiotu Zamówienia i podpisania przez strony protokołu odbioru, o którym mowa w </w:t>
      </w:r>
      <w:r w:rsidRPr="004016CC">
        <w:rPr>
          <w:bCs/>
          <w:iCs/>
          <w:szCs w:val="20"/>
          <w:lang w:eastAsia="ar-SA"/>
        </w:rPr>
        <w:t>§</w:t>
      </w:r>
      <w:r w:rsidRPr="004016CC">
        <w:rPr>
          <w:bCs/>
          <w:szCs w:val="20"/>
          <w:lang w:eastAsia="ar-SA"/>
        </w:rPr>
        <w:t xml:space="preserve"> </w:t>
      </w:r>
      <w:r w:rsidR="004016CC" w:rsidRPr="004016CC">
        <w:rPr>
          <w:bCs/>
          <w:szCs w:val="20"/>
          <w:lang w:eastAsia="ar-SA"/>
        </w:rPr>
        <w:t>4 ust. 6.</w:t>
      </w:r>
      <w:r w:rsidRPr="00642B06">
        <w:rPr>
          <w:szCs w:val="20"/>
          <w:lang w:eastAsia="ar-SA"/>
        </w:rPr>
        <w:t xml:space="preserve"> Wraz z przejściem autorskich praw majątkowych na Zamawiającego przechodzi prawo wykonywania praw zależnych i wyrażania zgody na wykonywanie praw zależnych.</w:t>
      </w:r>
    </w:p>
    <w:p w14:paraId="1C3C765C" w14:textId="77777777" w:rsidR="00750737" w:rsidRPr="00ED1FE4" w:rsidRDefault="00750737" w:rsidP="00750737">
      <w:pPr>
        <w:ind w:left="429"/>
        <w:jc w:val="both"/>
        <w:rPr>
          <w:szCs w:val="20"/>
        </w:rPr>
      </w:pPr>
    </w:p>
    <w:p w14:paraId="3E818F7F" w14:textId="77777777" w:rsidR="007C72B5" w:rsidRPr="00E47080" w:rsidRDefault="007C72B5" w:rsidP="007C72B5">
      <w:pPr>
        <w:jc w:val="center"/>
        <w:rPr>
          <w:b/>
          <w:szCs w:val="20"/>
        </w:rPr>
      </w:pPr>
    </w:p>
    <w:p w14:paraId="0B6ADF52" w14:textId="21AADC82" w:rsidR="007C72B5" w:rsidRPr="00E47080" w:rsidRDefault="00434CED" w:rsidP="001B2E61">
      <w:pPr>
        <w:jc w:val="center"/>
        <w:rPr>
          <w:b/>
          <w:szCs w:val="20"/>
        </w:rPr>
      </w:pPr>
      <w:r>
        <w:rPr>
          <w:b/>
          <w:szCs w:val="20"/>
        </w:rPr>
        <w:t xml:space="preserve">Odbiór </w:t>
      </w:r>
      <w:r w:rsidR="00C03A2F">
        <w:rPr>
          <w:b/>
          <w:szCs w:val="20"/>
        </w:rPr>
        <w:t>p</w:t>
      </w:r>
      <w:r>
        <w:rPr>
          <w:b/>
          <w:szCs w:val="20"/>
        </w:rPr>
        <w:t>rzedmiotu</w:t>
      </w:r>
      <w:r w:rsidR="007C72B5" w:rsidRPr="00E47080">
        <w:rPr>
          <w:b/>
          <w:szCs w:val="20"/>
        </w:rPr>
        <w:t xml:space="preserve"> </w:t>
      </w:r>
      <w:r w:rsidR="00C03A2F">
        <w:rPr>
          <w:b/>
          <w:szCs w:val="20"/>
        </w:rPr>
        <w:t>z</w:t>
      </w:r>
      <w:r w:rsidR="00C620D3">
        <w:rPr>
          <w:b/>
          <w:szCs w:val="20"/>
        </w:rPr>
        <w:t>amówienia</w:t>
      </w:r>
    </w:p>
    <w:p w14:paraId="1E05FAA6" w14:textId="77777777" w:rsidR="00790167" w:rsidRPr="00E47080" w:rsidRDefault="00790167" w:rsidP="007C72B5">
      <w:pPr>
        <w:jc w:val="center"/>
        <w:rPr>
          <w:b/>
          <w:szCs w:val="20"/>
        </w:rPr>
      </w:pPr>
    </w:p>
    <w:p w14:paraId="666D6C13" w14:textId="77777777" w:rsidR="007C72B5" w:rsidRDefault="007C72B5" w:rsidP="007C72B5">
      <w:pPr>
        <w:jc w:val="center"/>
        <w:rPr>
          <w:b/>
          <w:szCs w:val="20"/>
        </w:rPr>
      </w:pPr>
      <w:r w:rsidRPr="00E47080">
        <w:rPr>
          <w:b/>
          <w:szCs w:val="20"/>
        </w:rPr>
        <w:t>§</w:t>
      </w:r>
      <w:r w:rsidR="002D2928">
        <w:rPr>
          <w:b/>
          <w:szCs w:val="20"/>
        </w:rPr>
        <w:t xml:space="preserve"> </w:t>
      </w:r>
      <w:r w:rsidR="008B5EB8">
        <w:rPr>
          <w:b/>
          <w:szCs w:val="20"/>
        </w:rPr>
        <w:t>4</w:t>
      </w:r>
    </w:p>
    <w:p w14:paraId="0ED7F078" w14:textId="77777777" w:rsidR="00434CED" w:rsidRPr="00163C57" w:rsidRDefault="00434CED" w:rsidP="00163C57">
      <w:pPr>
        <w:ind w:left="429"/>
        <w:jc w:val="both"/>
        <w:rPr>
          <w:szCs w:val="20"/>
        </w:rPr>
      </w:pPr>
    </w:p>
    <w:p w14:paraId="0D30DDB9" w14:textId="634B83CC" w:rsidR="002826BD" w:rsidRPr="00B37443" w:rsidRDefault="002826BD" w:rsidP="00015D6F">
      <w:pPr>
        <w:pStyle w:val="Akapitzlist"/>
        <w:numPr>
          <w:ilvl w:val="0"/>
          <w:numId w:val="29"/>
        </w:numPr>
        <w:tabs>
          <w:tab w:val="num" w:pos="0"/>
        </w:tabs>
        <w:ind w:left="429"/>
        <w:jc w:val="both"/>
        <w:rPr>
          <w:szCs w:val="20"/>
        </w:rPr>
      </w:pPr>
      <w:r w:rsidRPr="00B37443">
        <w:rPr>
          <w:szCs w:val="20"/>
        </w:rPr>
        <w:t xml:space="preserve">Przedmiot zamówienia zostanie dostarczony </w:t>
      </w:r>
      <w:r w:rsidR="00C03A2F" w:rsidRPr="00B37443">
        <w:rPr>
          <w:szCs w:val="20"/>
        </w:rPr>
        <w:t xml:space="preserve">w etapach o których mowa </w:t>
      </w:r>
      <w:r w:rsidR="00C03A2F" w:rsidRPr="00B37443">
        <w:rPr>
          <w:bCs/>
          <w:szCs w:val="20"/>
        </w:rPr>
        <w:t>§ 2</w:t>
      </w:r>
      <w:r w:rsidR="00B37443">
        <w:rPr>
          <w:bCs/>
          <w:szCs w:val="20"/>
        </w:rPr>
        <w:t xml:space="preserve"> umowy</w:t>
      </w:r>
      <w:r w:rsidR="00B37443" w:rsidRPr="00B37443">
        <w:rPr>
          <w:b/>
          <w:bCs/>
          <w:szCs w:val="20"/>
        </w:rPr>
        <w:t xml:space="preserve">, </w:t>
      </w:r>
      <w:r w:rsidRPr="00B37443">
        <w:rPr>
          <w:szCs w:val="20"/>
        </w:rPr>
        <w:t>w termin</w:t>
      </w:r>
      <w:r w:rsidR="00B37443">
        <w:rPr>
          <w:szCs w:val="20"/>
        </w:rPr>
        <w:t>ach</w:t>
      </w:r>
      <w:r w:rsidRPr="00B37443">
        <w:rPr>
          <w:szCs w:val="20"/>
        </w:rPr>
        <w:t xml:space="preserve"> uzgodniony</w:t>
      </w:r>
      <w:r w:rsidR="00B37443">
        <w:rPr>
          <w:szCs w:val="20"/>
        </w:rPr>
        <w:t>ch</w:t>
      </w:r>
      <w:r w:rsidRPr="00B37443">
        <w:rPr>
          <w:szCs w:val="20"/>
        </w:rPr>
        <w:t xml:space="preserve"> z przedstawicielem Zamawiającego</w:t>
      </w:r>
      <w:r w:rsidR="00B37443">
        <w:rPr>
          <w:szCs w:val="20"/>
        </w:rPr>
        <w:t>,</w:t>
      </w:r>
      <w:r w:rsidRPr="00B37443">
        <w:rPr>
          <w:szCs w:val="20"/>
        </w:rPr>
        <w:t xml:space="preserve"> </w:t>
      </w:r>
      <w:r w:rsidR="00B37443">
        <w:rPr>
          <w:szCs w:val="20"/>
        </w:rPr>
        <w:t xml:space="preserve">w dni robocze, w godz. 8.00 – 15.00 </w:t>
      </w:r>
      <w:r w:rsidRPr="00B37443">
        <w:rPr>
          <w:szCs w:val="20"/>
        </w:rPr>
        <w:t>do budynku nr 66 znajdującego się na terenie Wojskowej Akademii Technicznej w Warszawie, kod 00-908, ul. gen. Sylwestra Kaliskiego 2.</w:t>
      </w:r>
    </w:p>
    <w:p w14:paraId="26B6C98A" w14:textId="77777777" w:rsidR="002826BD" w:rsidRDefault="002826BD" w:rsidP="002826BD">
      <w:pPr>
        <w:jc w:val="both"/>
        <w:rPr>
          <w:szCs w:val="20"/>
        </w:rPr>
      </w:pPr>
    </w:p>
    <w:p w14:paraId="4D5E89F9" w14:textId="77777777" w:rsidR="002826BD" w:rsidRDefault="002826BD" w:rsidP="002826BD">
      <w:pPr>
        <w:numPr>
          <w:ilvl w:val="0"/>
          <w:numId w:val="29"/>
        </w:numPr>
        <w:tabs>
          <w:tab w:val="num" w:pos="426"/>
        </w:tabs>
        <w:ind w:left="429" w:hanging="390"/>
        <w:jc w:val="both"/>
        <w:rPr>
          <w:szCs w:val="20"/>
        </w:rPr>
      </w:pPr>
      <w:r>
        <w:rPr>
          <w:szCs w:val="20"/>
        </w:rPr>
        <w:t>O terminie dostawy Wykonawca zawiadomi w formie pisemnej, drogą elektroniczną lub faksem osobę upoważnioną przez Zamawiającego, co najmniej z wyprzedzeniem 3 dni.</w:t>
      </w:r>
    </w:p>
    <w:p w14:paraId="3EE0034D" w14:textId="77777777" w:rsidR="002826BD" w:rsidRDefault="002826BD" w:rsidP="002826BD">
      <w:pPr>
        <w:pStyle w:val="Akapitzlist"/>
        <w:rPr>
          <w:szCs w:val="20"/>
        </w:rPr>
      </w:pPr>
    </w:p>
    <w:p w14:paraId="3FBBEE39" w14:textId="76CE9EF9" w:rsidR="002826BD" w:rsidRPr="00B37443" w:rsidRDefault="00B37443" w:rsidP="00B37A19">
      <w:pPr>
        <w:numPr>
          <w:ilvl w:val="0"/>
          <w:numId w:val="29"/>
        </w:numPr>
        <w:tabs>
          <w:tab w:val="num" w:pos="426"/>
        </w:tabs>
        <w:ind w:left="429" w:hanging="390"/>
        <w:jc w:val="both"/>
        <w:rPr>
          <w:szCs w:val="20"/>
        </w:rPr>
      </w:pPr>
      <w:r w:rsidRPr="00B37443">
        <w:rPr>
          <w:szCs w:val="20"/>
        </w:rPr>
        <w:t xml:space="preserve"> </w:t>
      </w:r>
      <w:r w:rsidR="002826BD" w:rsidRPr="00B37443">
        <w:rPr>
          <w:szCs w:val="20"/>
        </w:rPr>
        <w:t>Wykonawca dostarczy przedmiot zamówienia w odpowiednim opakowaniu i w sposób zabezpieczający go przed zniszczeniem lub uszkodzeniem. Koszt opakowania, dostawy, rozładunku i przemieszczenia ze środka transportu do miejsca określonego w ust. 1 jest wliczony w cenę przedmiotu zamówienia.</w:t>
      </w:r>
    </w:p>
    <w:p w14:paraId="27AEDF45" w14:textId="77777777" w:rsidR="002826BD" w:rsidRDefault="002826BD" w:rsidP="002826BD">
      <w:pPr>
        <w:pStyle w:val="Akapitzlist"/>
        <w:rPr>
          <w:szCs w:val="20"/>
        </w:rPr>
      </w:pPr>
    </w:p>
    <w:p w14:paraId="7AB81661" w14:textId="7AA45840" w:rsidR="002826BD" w:rsidRDefault="002826BD" w:rsidP="002826BD">
      <w:pPr>
        <w:numPr>
          <w:ilvl w:val="0"/>
          <w:numId w:val="29"/>
        </w:numPr>
        <w:tabs>
          <w:tab w:val="num" w:pos="426"/>
        </w:tabs>
        <w:ind w:left="429" w:hanging="390"/>
        <w:jc w:val="both"/>
        <w:rPr>
          <w:szCs w:val="20"/>
        </w:rPr>
      </w:pPr>
      <w:r>
        <w:rPr>
          <w:szCs w:val="20"/>
        </w:rPr>
        <w:t>W przypadku stwierdzenia, że przedmiot zamówienia jest niezgodny z warunkami zawartymi</w:t>
      </w:r>
      <w:r>
        <w:rPr>
          <w:szCs w:val="20"/>
        </w:rPr>
        <w:br/>
        <w:t xml:space="preserve">w § 1 lub posiada wady określone w § </w:t>
      </w:r>
      <w:r w:rsidR="009502B4">
        <w:rPr>
          <w:szCs w:val="20"/>
        </w:rPr>
        <w:t>9</w:t>
      </w:r>
      <w:r>
        <w:rPr>
          <w:szCs w:val="20"/>
        </w:rPr>
        <w:t xml:space="preserve"> ust. </w:t>
      </w:r>
      <w:r w:rsidR="009502B4">
        <w:rPr>
          <w:szCs w:val="20"/>
        </w:rPr>
        <w:t>3</w:t>
      </w:r>
      <w:r>
        <w:rPr>
          <w:szCs w:val="20"/>
        </w:rPr>
        <w:t xml:space="preserve">, Zamawiający </w:t>
      </w:r>
      <w:r w:rsidR="00B37443">
        <w:rPr>
          <w:szCs w:val="20"/>
        </w:rPr>
        <w:t xml:space="preserve">może </w:t>
      </w:r>
      <w:r>
        <w:rPr>
          <w:szCs w:val="20"/>
        </w:rPr>
        <w:t>odmówi</w:t>
      </w:r>
      <w:r w:rsidR="00B37443">
        <w:rPr>
          <w:szCs w:val="20"/>
        </w:rPr>
        <w:t>ć</w:t>
      </w:r>
      <w:r>
        <w:rPr>
          <w:szCs w:val="20"/>
        </w:rPr>
        <w:t xml:space="preserve"> przyjęcia wadliwej części przedmiotu zamówienia, a Wykonawca niezwłocznie odbierze ten przedmiot zamówienia, dokona jego wymiany w terminie nie późniejszym niż określony w § 2 umowy oraz poniesie koszty z tym związane.</w:t>
      </w:r>
    </w:p>
    <w:p w14:paraId="033F8FE9" w14:textId="77777777" w:rsidR="002826BD" w:rsidRDefault="002826BD" w:rsidP="002826BD">
      <w:pPr>
        <w:ind w:left="429"/>
        <w:jc w:val="both"/>
        <w:rPr>
          <w:szCs w:val="20"/>
        </w:rPr>
      </w:pPr>
    </w:p>
    <w:p w14:paraId="38809D1C" w14:textId="77777777" w:rsidR="002826BD" w:rsidRDefault="002826BD" w:rsidP="002826BD">
      <w:pPr>
        <w:numPr>
          <w:ilvl w:val="0"/>
          <w:numId w:val="29"/>
        </w:numPr>
        <w:tabs>
          <w:tab w:val="num" w:pos="426"/>
        </w:tabs>
        <w:ind w:left="429" w:hanging="390"/>
        <w:jc w:val="both"/>
        <w:rPr>
          <w:szCs w:val="20"/>
        </w:rPr>
      </w:pPr>
      <w:r>
        <w:rPr>
          <w:szCs w:val="20"/>
        </w:rPr>
        <w:t xml:space="preserve">Z czynności odbioru </w:t>
      </w:r>
      <w:r w:rsidR="006E7582">
        <w:rPr>
          <w:szCs w:val="20"/>
        </w:rPr>
        <w:t xml:space="preserve">etapu / </w:t>
      </w:r>
      <w:r>
        <w:rPr>
          <w:szCs w:val="20"/>
        </w:rPr>
        <w:t xml:space="preserve">przedmiotu </w:t>
      </w:r>
      <w:r w:rsidR="00EE7630">
        <w:rPr>
          <w:szCs w:val="20"/>
        </w:rPr>
        <w:t>zamówienia</w:t>
      </w:r>
      <w:r>
        <w:rPr>
          <w:szCs w:val="20"/>
        </w:rPr>
        <w:t xml:space="preserve"> zostanie sporządzony protokół odbioru.</w:t>
      </w:r>
    </w:p>
    <w:p w14:paraId="39180F3F" w14:textId="77777777" w:rsidR="002826BD" w:rsidRPr="00730F36" w:rsidRDefault="002826BD" w:rsidP="002826BD">
      <w:pPr>
        <w:jc w:val="both"/>
        <w:rPr>
          <w:szCs w:val="20"/>
        </w:rPr>
      </w:pPr>
    </w:p>
    <w:p w14:paraId="6B0DA6B8" w14:textId="77777777" w:rsidR="002826BD" w:rsidRDefault="002826BD" w:rsidP="002826BD">
      <w:pPr>
        <w:numPr>
          <w:ilvl w:val="0"/>
          <w:numId w:val="29"/>
        </w:numPr>
        <w:tabs>
          <w:tab w:val="num" w:pos="426"/>
        </w:tabs>
        <w:ind w:left="429" w:hanging="390"/>
        <w:jc w:val="both"/>
        <w:rPr>
          <w:szCs w:val="20"/>
        </w:rPr>
      </w:pPr>
      <w:r>
        <w:rPr>
          <w:szCs w:val="20"/>
        </w:rPr>
        <w:t>Wykonawca zobowiązuje się na żądanie Zamawiającego do dostarczenia wraz z dostawą przedmiotu zamówienia certyfikatów, atestów i aprobat technicznych.</w:t>
      </w:r>
    </w:p>
    <w:p w14:paraId="05C1E1F3" w14:textId="77777777" w:rsidR="002826BD" w:rsidRPr="00730F36" w:rsidRDefault="002826BD" w:rsidP="002826BD">
      <w:pPr>
        <w:jc w:val="both"/>
        <w:rPr>
          <w:szCs w:val="20"/>
        </w:rPr>
      </w:pPr>
    </w:p>
    <w:p w14:paraId="0D862D50" w14:textId="77777777" w:rsidR="002826BD" w:rsidRDefault="002826BD" w:rsidP="002826BD">
      <w:pPr>
        <w:numPr>
          <w:ilvl w:val="0"/>
          <w:numId w:val="29"/>
        </w:numPr>
        <w:tabs>
          <w:tab w:val="num" w:pos="426"/>
        </w:tabs>
        <w:ind w:left="429" w:hanging="390"/>
        <w:jc w:val="both"/>
        <w:rPr>
          <w:szCs w:val="20"/>
        </w:rPr>
      </w:pPr>
      <w:r w:rsidRPr="00E47080">
        <w:rPr>
          <w:szCs w:val="20"/>
        </w:rPr>
        <w:t xml:space="preserve">Wykonawcę w sprawie odbioru przedmiotu </w:t>
      </w:r>
      <w:r w:rsidR="00EE7630">
        <w:rPr>
          <w:szCs w:val="20"/>
        </w:rPr>
        <w:t>zamówienia</w:t>
      </w:r>
      <w:r w:rsidRPr="00E47080">
        <w:rPr>
          <w:szCs w:val="20"/>
        </w:rPr>
        <w:t xml:space="preserve"> oraz warunków </w:t>
      </w:r>
      <w:r w:rsidR="00EE7630">
        <w:rPr>
          <w:szCs w:val="20"/>
        </w:rPr>
        <w:t xml:space="preserve">umowy </w:t>
      </w:r>
      <w:r w:rsidRPr="00E47080">
        <w:rPr>
          <w:szCs w:val="20"/>
        </w:rPr>
        <w:t>reprezentuje ………………………… (tel. +48 ………………………).</w:t>
      </w:r>
    </w:p>
    <w:p w14:paraId="6F8505DD" w14:textId="77777777" w:rsidR="002826BD" w:rsidRPr="00E47080" w:rsidRDefault="002826BD" w:rsidP="002826BD">
      <w:pPr>
        <w:jc w:val="both"/>
        <w:rPr>
          <w:szCs w:val="20"/>
        </w:rPr>
      </w:pPr>
    </w:p>
    <w:p w14:paraId="5D3EEB24" w14:textId="77777777" w:rsidR="002826BD" w:rsidRDefault="002826BD" w:rsidP="002826BD">
      <w:pPr>
        <w:numPr>
          <w:ilvl w:val="0"/>
          <w:numId w:val="29"/>
        </w:numPr>
        <w:tabs>
          <w:tab w:val="num" w:pos="426"/>
        </w:tabs>
        <w:ind w:left="429" w:hanging="390"/>
        <w:jc w:val="both"/>
        <w:rPr>
          <w:szCs w:val="20"/>
        </w:rPr>
      </w:pPr>
      <w:r>
        <w:rPr>
          <w:szCs w:val="20"/>
        </w:rPr>
        <w:t>Zam</w:t>
      </w:r>
      <w:r w:rsidRPr="00E47080">
        <w:rPr>
          <w:szCs w:val="20"/>
        </w:rPr>
        <w:t xml:space="preserve">awiającego w sprawie odbioru przedmiotu </w:t>
      </w:r>
      <w:r w:rsidR="00EE7630">
        <w:rPr>
          <w:szCs w:val="20"/>
        </w:rPr>
        <w:t xml:space="preserve">zamówienia oraz warunków umowy </w:t>
      </w:r>
      <w:r w:rsidRPr="00E47080">
        <w:rPr>
          <w:szCs w:val="20"/>
        </w:rPr>
        <w:t xml:space="preserve">reprezentuje </w:t>
      </w:r>
      <w:r>
        <w:rPr>
          <w:szCs w:val="20"/>
        </w:rPr>
        <w:t>Michał Radomski</w:t>
      </w:r>
      <w:r w:rsidRPr="00E47080">
        <w:rPr>
          <w:szCs w:val="20"/>
        </w:rPr>
        <w:t xml:space="preserve"> (tel. +48 261 83 73 74).</w:t>
      </w:r>
    </w:p>
    <w:p w14:paraId="51CFA7A8" w14:textId="77777777" w:rsidR="005565DA" w:rsidRDefault="005565DA" w:rsidP="005565DA">
      <w:pPr>
        <w:pStyle w:val="Akapitzlist"/>
        <w:rPr>
          <w:szCs w:val="20"/>
        </w:rPr>
      </w:pPr>
    </w:p>
    <w:p w14:paraId="265FC13C" w14:textId="77777777" w:rsidR="005565DA" w:rsidRDefault="005565DA" w:rsidP="005565DA">
      <w:pPr>
        <w:numPr>
          <w:ilvl w:val="0"/>
          <w:numId w:val="29"/>
        </w:numPr>
        <w:tabs>
          <w:tab w:val="num" w:pos="426"/>
        </w:tabs>
        <w:ind w:left="429" w:hanging="390"/>
        <w:jc w:val="both"/>
        <w:rPr>
          <w:szCs w:val="20"/>
        </w:rPr>
      </w:pPr>
      <w:r w:rsidRPr="005565DA">
        <w:rPr>
          <w:szCs w:val="20"/>
        </w:rPr>
        <w:t>Zamawiający informuje, że miejsce realizacji umowy znajduje się na terenie chronionym jednostki wojskowej.</w:t>
      </w:r>
    </w:p>
    <w:p w14:paraId="4284CF2C" w14:textId="77777777" w:rsidR="005565DA" w:rsidRPr="005565DA" w:rsidRDefault="005565DA" w:rsidP="005565DA">
      <w:pPr>
        <w:ind w:left="429"/>
        <w:jc w:val="both"/>
        <w:rPr>
          <w:szCs w:val="20"/>
        </w:rPr>
      </w:pPr>
    </w:p>
    <w:p w14:paraId="7C0CA38C" w14:textId="77777777" w:rsidR="005565DA" w:rsidRPr="005565DA" w:rsidRDefault="005565DA" w:rsidP="005565DA">
      <w:pPr>
        <w:numPr>
          <w:ilvl w:val="0"/>
          <w:numId w:val="29"/>
        </w:numPr>
        <w:tabs>
          <w:tab w:val="num" w:pos="426"/>
        </w:tabs>
        <w:ind w:left="429" w:hanging="390"/>
        <w:jc w:val="both"/>
        <w:rPr>
          <w:szCs w:val="20"/>
        </w:rPr>
      </w:pPr>
      <w:r w:rsidRPr="005565DA">
        <w:rPr>
          <w:szCs w:val="20"/>
        </w:rPr>
        <w:t xml:space="preserve">Wykonawca zatrudniający do wykonania umowy cudzoziemców jest zobowiązany do wcześniejszego uzyskania pozwolenia Kierownika Zamawiającego – Rektora lub Prorektora ds. Wojskowych, na wstęp na teren, o którym mowa w ust. </w:t>
      </w:r>
      <w:r>
        <w:rPr>
          <w:szCs w:val="20"/>
        </w:rPr>
        <w:t>1</w:t>
      </w:r>
      <w:r w:rsidRPr="005565DA">
        <w:rPr>
          <w:szCs w:val="20"/>
        </w:rPr>
        <w:t>, zgodnie z procedurami obowiązującymi u Zamawiającego.</w:t>
      </w:r>
    </w:p>
    <w:p w14:paraId="5731B579" w14:textId="77777777" w:rsidR="00C82384" w:rsidRDefault="00C82384" w:rsidP="005F0FDB">
      <w:pPr>
        <w:jc w:val="center"/>
        <w:rPr>
          <w:b/>
          <w:szCs w:val="20"/>
        </w:rPr>
      </w:pPr>
    </w:p>
    <w:p w14:paraId="290BD826" w14:textId="77777777" w:rsidR="007C72B5" w:rsidRDefault="007C72B5" w:rsidP="005F0FDB">
      <w:pPr>
        <w:jc w:val="center"/>
        <w:rPr>
          <w:b/>
          <w:szCs w:val="20"/>
        </w:rPr>
      </w:pPr>
      <w:r w:rsidRPr="00E47080">
        <w:rPr>
          <w:b/>
          <w:szCs w:val="20"/>
        </w:rPr>
        <w:t>Wynagrodzenie</w:t>
      </w:r>
    </w:p>
    <w:p w14:paraId="466FE094" w14:textId="77777777" w:rsidR="00C82384" w:rsidRPr="00E47080" w:rsidRDefault="00C82384" w:rsidP="005F0FDB">
      <w:pPr>
        <w:jc w:val="center"/>
        <w:rPr>
          <w:b/>
          <w:szCs w:val="20"/>
        </w:rPr>
      </w:pPr>
    </w:p>
    <w:p w14:paraId="4D075F23" w14:textId="77777777" w:rsidR="007C72B5" w:rsidRPr="00E47080" w:rsidRDefault="007C72B5" w:rsidP="007C72B5">
      <w:pPr>
        <w:jc w:val="center"/>
        <w:rPr>
          <w:b/>
          <w:szCs w:val="20"/>
        </w:rPr>
      </w:pPr>
      <w:r w:rsidRPr="00E47080">
        <w:rPr>
          <w:b/>
          <w:szCs w:val="20"/>
        </w:rPr>
        <w:t xml:space="preserve">§ </w:t>
      </w:r>
      <w:r w:rsidR="0085539B">
        <w:rPr>
          <w:b/>
          <w:szCs w:val="20"/>
        </w:rPr>
        <w:t>5</w:t>
      </w:r>
    </w:p>
    <w:p w14:paraId="2ED9A598" w14:textId="77777777" w:rsidR="001B2E61" w:rsidRPr="00E47080" w:rsidRDefault="001B2E61" w:rsidP="007C72B5">
      <w:pPr>
        <w:jc w:val="center"/>
        <w:rPr>
          <w:b/>
          <w:szCs w:val="20"/>
        </w:rPr>
      </w:pPr>
    </w:p>
    <w:p w14:paraId="6EB296ED" w14:textId="274A2146" w:rsidR="00853962" w:rsidRPr="00E47080" w:rsidRDefault="00B37443" w:rsidP="00853962">
      <w:pPr>
        <w:numPr>
          <w:ilvl w:val="0"/>
          <w:numId w:val="22"/>
        </w:numPr>
        <w:tabs>
          <w:tab w:val="clear" w:pos="720"/>
          <w:tab w:val="num" w:pos="390"/>
          <w:tab w:val="num" w:pos="426"/>
        </w:tabs>
        <w:ind w:left="431" w:hanging="391"/>
        <w:jc w:val="both"/>
        <w:rPr>
          <w:szCs w:val="20"/>
        </w:rPr>
      </w:pPr>
      <w:r>
        <w:rPr>
          <w:szCs w:val="20"/>
        </w:rPr>
        <w:t xml:space="preserve">Za wykonanie przedmiotu zamówienia </w:t>
      </w:r>
      <w:r w:rsidR="00853962" w:rsidRPr="00E47080">
        <w:rPr>
          <w:szCs w:val="20"/>
        </w:rPr>
        <w:t>Strony ustalają wynagrodzenie w wysokości …………………… zł netto (słownie: ………………………………………………/100) oraz należny podatek VAT w wysokości ……………………… zł (słownie: ……………………………………………………/100), co wynosi …………………………… zł brutto (słownie: ……………………………………………/100).</w:t>
      </w:r>
    </w:p>
    <w:p w14:paraId="5454F2B7" w14:textId="77777777" w:rsidR="00853962" w:rsidRPr="00E47080" w:rsidRDefault="00853962" w:rsidP="00853962">
      <w:pPr>
        <w:tabs>
          <w:tab w:val="num" w:pos="390"/>
          <w:tab w:val="num" w:pos="426"/>
        </w:tabs>
        <w:ind w:left="431"/>
        <w:jc w:val="both"/>
        <w:rPr>
          <w:szCs w:val="20"/>
        </w:rPr>
      </w:pPr>
    </w:p>
    <w:p w14:paraId="59F0309E" w14:textId="1E2CAA52" w:rsidR="00853962" w:rsidRDefault="00853962" w:rsidP="00853962">
      <w:pPr>
        <w:numPr>
          <w:ilvl w:val="0"/>
          <w:numId w:val="22"/>
        </w:numPr>
        <w:tabs>
          <w:tab w:val="clear" w:pos="720"/>
          <w:tab w:val="num" w:pos="426"/>
        </w:tabs>
        <w:ind w:left="431" w:hanging="391"/>
        <w:jc w:val="both"/>
        <w:rPr>
          <w:szCs w:val="20"/>
        </w:rPr>
      </w:pPr>
      <w:r w:rsidRPr="00E47080">
        <w:rPr>
          <w:szCs w:val="20"/>
        </w:rPr>
        <w:t xml:space="preserve">W </w:t>
      </w:r>
      <w:r w:rsidR="00B37443">
        <w:rPr>
          <w:szCs w:val="20"/>
        </w:rPr>
        <w:t>wynagrodzenie</w:t>
      </w:r>
      <w:r w:rsidRPr="00E47080">
        <w:rPr>
          <w:szCs w:val="20"/>
        </w:rPr>
        <w:t xml:space="preserve"> o któr</w:t>
      </w:r>
      <w:r w:rsidR="00B37443">
        <w:rPr>
          <w:szCs w:val="20"/>
        </w:rPr>
        <w:t>ym</w:t>
      </w:r>
      <w:r w:rsidRPr="00E47080">
        <w:rPr>
          <w:szCs w:val="20"/>
        </w:rPr>
        <w:t xml:space="preserve"> mowa w ust</w:t>
      </w:r>
      <w:r>
        <w:rPr>
          <w:szCs w:val="20"/>
        </w:rPr>
        <w:t>.</w:t>
      </w:r>
      <w:r w:rsidRPr="00E47080">
        <w:rPr>
          <w:szCs w:val="20"/>
        </w:rPr>
        <w:t xml:space="preserve"> 1 wliczone są wszelkie upusty, rabaty, marże, VAT wymagany prawem oraz koszty związane z transportem: załadunek, dowóz, wyładunek pod adres wskazany przez Zamawiającego.</w:t>
      </w:r>
    </w:p>
    <w:p w14:paraId="6E860AF1" w14:textId="77777777" w:rsidR="00853962" w:rsidRPr="00E47080" w:rsidRDefault="00853962" w:rsidP="00853962">
      <w:pPr>
        <w:jc w:val="both"/>
        <w:rPr>
          <w:szCs w:val="20"/>
        </w:rPr>
      </w:pPr>
    </w:p>
    <w:p w14:paraId="275EAED2" w14:textId="19D0C889" w:rsidR="00853962" w:rsidRDefault="00853962" w:rsidP="00853962">
      <w:pPr>
        <w:numPr>
          <w:ilvl w:val="0"/>
          <w:numId w:val="22"/>
        </w:numPr>
        <w:tabs>
          <w:tab w:val="clear" w:pos="720"/>
          <w:tab w:val="num" w:pos="426"/>
        </w:tabs>
        <w:ind w:left="431" w:hanging="391"/>
        <w:jc w:val="both"/>
        <w:rPr>
          <w:szCs w:val="20"/>
        </w:rPr>
      </w:pPr>
      <w:r w:rsidRPr="00E47080">
        <w:rPr>
          <w:szCs w:val="20"/>
        </w:rPr>
        <w:lastRenderedPageBreak/>
        <w:t>Wynagrodzenie płatne będzie przelewem</w:t>
      </w:r>
      <w:r w:rsidR="00B07832">
        <w:rPr>
          <w:szCs w:val="20"/>
        </w:rPr>
        <w:t>, po wykonaniu całości przedmiotu zamówienia,</w:t>
      </w:r>
      <w:r w:rsidRPr="00E47080">
        <w:rPr>
          <w:szCs w:val="20"/>
        </w:rPr>
        <w:t xml:space="preserve"> na rachunek bankowy Wykonawcy wskazany na fakturze, w terminie 30 dni, licząc od dnia doręczenia </w:t>
      </w:r>
      <w:r w:rsidR="00B37443">
        <w:rPr>
          <w:szCs w:val="20"/>
        </w:rPr>
        <w:t xml:space="preserve">prawidłowo wystawionej </w:t>
      </w:r>
      <w:r w:rsidRPr="00E47080">
        <w:rPr>
          <w:szCs w:val="20"/>
        </w:rPr>
        <w:t>faktury VAT do siedziby Zamawiającego.</w:t>
      </w:r>
    </w:p>
    <w:p w14:paraId="76657E16" w14:textId="77777777" w:rsidR="00853962" w:rsidRPr="00E47080" w:rsidRDefault="00853962" w:rsidP="00853962">
      <w:pPr>
        <w:jc w:val="both"/>
        <w:rPr>
          <w:szCs w:val="20"/>
        </w:rPr>
      </w:pPr>
    </w:p>
    <w:p w14:paraId="2EA2FCFE" w14:textId="77777777" w:rsidR="00853962" w:rsidRDefault="00853962" w:rsidP="00853962">
      <w:pPr>
        <w:numPr>
          <w:ilvl w:val="0"/>
          <w:numId w:val="22"/>
        </w:numPr>
        <w:tabs>
          <w:tab w:val="clear" w:pos="720"/>
          <w:tab w:val="num" w:pos="390"/>
          <w:tab w:val="num" w:pos="426"/>
        </w:tabs>
        <w:ind w:left="431" w:hanging="391"/>
        <w:jc w:val="both"/>
        <w:rPr>
          <w:szCs w:val="20"/>
        </w:rPr>
      </w:pPr>
      <w:r w:rsidRPr="00E47080">
        <w:rPr>
          <w:szCs w:val="20"/>
        </w:rPr>
        <w:t xml:space="preserve">Podstawę do wystawienia faktury stanowi protokół odbioru </w:t>
      </w:r>
      <w:r w:rsidR="00EE7630">
        <w:rPr>
          <w:szCs w:val="20"/>
        </w:rPr>
        <w:t xml:space="preserve">przedmiotu zamówienia </w:t>
      </w:r>
      <w:r w:rsidRPr="00E47080">
        <w:rPr>
          <w:szCs w:val="20"/>
        </w:rPr>
        <w:t>podpisany przez Zamawiającego, bez zastrzeżeń.</w:t>
      </w:r>
    </w:p>
    <w:p w14:paraId="3DD05E70" w14:textId="77777777" w:rsidR="00853962" w:rsidRDefault="00853962" w:rsidP="00853962">
      <w:pPr>
        <w:pStyle w:val="Akapitzlist"/>
        <w:rPr>
          <w:szCs w:val="20"/>
        </w:rPr>
      </w:pPr>
    </w:p>
    <w:p w14:paraId="7DC3B112" w14:textId="77777777" w:rsidR="00853962" w:rsidRDefault="00853962" w:rsidP="00853962">
      <w:pPr>
        <w:numPr>
          <w:ilvl w:val="0"/>
          <w:numId w:val="22"/>
        </w:numPr>
        <w:tabs>
          <w:tab w:val="clear" w:pos="720"/>
          <w:tab w:val="num" w:pos="390"/>
          <w:tab w:val="num" w:pos="426"/>
        </w:tabs>
        <w:ind w:left="431" w:hanging="391"/>
        <w:jc w:val="both"/>
        <w:rPr>
          <w:szCs w:val="20"/>
        </w:rPr>
      </w:pPr>
      <w:r w:rsidRPr="00E47080">
        <w:rPr>
          <w:szCs w:val="20"/>
        </w:rPr>
        <w:t>Wynagrodzenie o którym mowa w ust. 1, obejmuje wszystkie wydatki poniesione przez Wykonawcę w związku z wykonaniem niniejszej umowy. W związku z tym Wykonawca nie jest upoważniony do żądania zwrotu jakichkolwiek wydatków, nawet jeśli nie znajdują pokrycia w otrzymanym wynagrodzeniu.</w:t>
      </w:r>
    </w:p>
    <w:p w14:paraId="576CFD31" w14:textId="77777777" w:rsidR="00853962" w:rsidRDefault="00853962" w:rsidP="00853962">
      <w:pPr>
        <w:tabs>
          <w:tab w:val="num" w:pos="720"/>
        </w:tabs>
        <w:jc w:val="both"/>
        <w:rPr>
          <w:szCs w:val="20"/>
        </w:rPr>
      </w:pPr>
    </w:p>
    <w:p w14:paraId="0B3A322C" w14:textId="77777777" w:rsidR="00853962" w:rsidRDefault="00853962" w:rsidP="00853962">
      <w:pPr>
        <w:numPr>
          <w:ilvl w:val="0"/>
          <w:numId w:val="22"/>
        </w:numPr>
        <w:tabs>
          <w:tab w:val="clear" w:pos="720"/>
          <w:tab w:val="num" w:pos="390"/>
          <w:tab w:val="num" w:pos="426"/>
        </w:tabs>
        <w:ind w:left="431" w:hanging="391"/>
        <w:jc w:val="both"/>
        <w:rPr>
          <w:szCs w:val="20"/>
        </w:rPr>
      </w:pPr>
      <w:r>
        <w:rPr>
          <w:szCs w:val="20"/>
        </w:rPr>
        <w:t>Za datę zapłaty wynagrodzenia uważa się datę złożenia przez Zamawiającego polecenia przelewu bankowego.</w:t>
      </w:r>
    </w:p>
    <w:p w14:paraId="52A36EA4" w14:textId="77777777" w:rsidR="00853962" w:rsidRDefault="00853962" w:rsidP="00853962">
      <w:pPr>
        <w:tabs>
          <w:tab w:val="num" w:pos="720"/>
        </w:tabs>
        <w:jc w:val="both"/>
        <w:rPr>
          <w:szCs w:val="20"/>
        </w:rPr>
      </w:pPr>
    </w:p>
    <w:p w14:paraId="62D86D4E" w14:textId="77777777" w:rsidR="00853962" w:rsidRPr="00E47080" w:rsidRDefault="00853962" w:rsidP="00853962">
      <w:pPr>
        <w:numPr>
          <w:ilvl w:val="0"/>
          <w:numId w:val="22"/>
        </w:numPr>
        <w:tabs>
          <w:tab w:val="clear" w:pos="720"/>
          <w:tab w:val="num" w:pos="390"/>
          <w:tab w:val="num" w:pos="426"/>
        </w:tabs>
        <w:ind w:left="431" w:hanging="391"/>
        <w:jc w:val="both"/>
        <w:rPr>
          <w:szCs w:val="20"/>
        </w:rPr>
      </w:pPr>
      <w:r>
        <w:rPr>
          <w:szCs w:val="20"/>
        </w:rPr>
        <w:t>W przypadku wystawienia przez Wykonawcę faktury korygującej, termin płatności będzie liczony od daty otrzymania tejże faktury przez Zamawiającego.</w:t>
      </w:r>
    </w:p>
    <w:p w14:paraId="23E64079" w14:textId="77777777" w:rsidR="007C72B5" w:rsidRPr="00E47080" w:rsidRDefault="007C72B5" w:rsidP="007C72B5">
      <w:pPr>
        <w:jc w:val="center"/>
        <w:rPr>
          <w:b/>
          <w:szCs w:val="20"/>
        </w:rPr>
      </w:pPr>
    </w:p>
    <w:p w14:paraId="53443474" w14:textId="77777777" w:rsidR="007C72B5" w:rsidRPr="00E47080" w:rsidRDefault="007C72B5" w:rsidP="007C72B5">
      <w:pPr>
        <w:jc w:val="center"/>
        <w:rPr>
          <w:b/>
          <w:szCs w:val="20"/>
        </w:rPr>
      </w:pPr>
      <w:r w:rsidRPr="00E47080">
        <w:rPr>
          <w:b/>
          <w:szCs w:val="20"/>
        </w:rPr>
        <w:t xml:space="preserve">Tajemnica </w:t>
      </w:r>
      <w:r w:rsidR="00C620D3">
        <w:rPr>
          <w:b/>
          <w:szCs w:val="20"/>
        </w:rPr>
        <w:t>P</w:t>
      </w:r>
      <w:r w:rsidRPr="00E47080">
        <w:rPr>
          <w:b/>
          <w:szCs w:val="20"/>
        </w:rPr>
        <w:t>rzedsiębiorstwa</w:t>
      </w:r>
    </w:p>
    <w:p w14:paraId="7A9D1F74" w14:textId="77777777" w:rsidR="001B2E61" w:rsidRPr="00E47080" w:rsidRDefault="001B2E61" w:rsidP="007C72B5">
      <w:pPr>
        <w:jc w:val="center"/>
        <w:rPr>
          <w:b/>
          <w:szCs w:val="20"/>
        </w:rPr>
      </w:pPr>
    </w:p>
    <w:p w14:paraId="78CC92C2" w14:textId="77777777" w:rsidR="007C72B5" w:rsidRPr="00E47080" w:rsidRDefault="007C72B5" w:rsidP="007C72B5">
      <w:pPr>
        <w:jc w:val="center"/>
        <w:rPr>
          <w:b/>
          <w:szCs w:val="20"/>
        </w:rPr>
      </w:pPr>
      <w:r w:rsidRPr="00E47080">
        <w:rPr>
          <w:b/>
          <w:szCs w:val="20"/>
        </w:rPr>
        <w:t xml:space="preserve">§ </w:t>
      </w:r>
      <w:r w:rsidR="0085539B">
        <w:rPr>
          <w:b/>
          <w:szCs w:val="20"/>
        </w:rPr>
        <w:t>6</w:t>
      </w:r>
    </w:p>
    <w:p w14:paraId="5B2712C9" w14:textId="77777777" w:rsidR="001B2E61" w:rsidRPr="00E47080" w:rsidRDefault="001B2E61" w:rsidP="007C72B5">
      <w:pPr>
        <w:jc w:val="center"/>
        <w:rPr>
          <w:b/>
          <w:szCs w:val="20"/>
        </w:rPr>
      </w:pPr>
    </w:p>
    <w:p w14:paraId="0508A208" w14:textId="77777777" w:rsidR="007C72B5" w:rsidRPr="00E47080" w:rsidRDefault="007C72B5" w:rsidP="007C72B5">
      <w:pPr>
        <w:tabs>
          <w:tab w:val="num" w:pos="720"/>
        </w:tabs>
        <w:ind w:left="431"/>
        <w:jc w:val="both"/>
        <w:rPr>
          <w:szCs w:val="20"/>
        </w:rPr>
      </w:pPr>
      <w:r w:rsidRPr="00E47080">
        <w:rPr>
          <w:szCs w:val="20"/>
        </w:rPr>
        <w:t>W trakcie trwania niniejszej umowy, a także po jej rozwiązaniu Wykonawca zobowiązuje się nie przekazywać, nie ujawniać ani nie wykorzystywać bez pisemnej zgody Zamawiającego informacji technicznych, technologicznych, handlowych, organizacyjnych lub finansowych dotyczących Zamawiającego lub podmiotów z nim współpracujących, które Wykonawca uzyska przy wykonaniu niniejszej umowy, chyba że stan tajemnicy wobec tych informacji ustał.</w:t>
      </w:r>
    </w:p>
    <w:p w14:paraId="373CCDCC" w14:textId="77777777" w:rsidR="00961DF3" w:rsidRPr="00E47080" w:rsidRDefault="00961DF3" w:rsidP="007C72B5">
      <w:pPr>
        <w:rPr>
          <w:b/>
          <w:szCs w:val="20"/>
        </w:rPr>
      </w:pPr>
    </w:p>
    <w:p w14:paraId="32AFCA20" w14:textId="08B20399" w:rsidR="007C72B5" w:rsidRPr="00E47080" w:rsidRDefault="00740A62" w:rsidP="001B2E61">
      <w:pPr>
        <w:jc w:val="center"/>
        <w:rPr>
          <w:b/>
          <w:szCs w:val="20"/>
        </w:rPr>
      </w:pPr>
      <w:r>
        <w:rPr>
          <w:b/>
          <w:szCs w:val="20"/>
        </w:rPr>
        <w:t xml:space="preserve">Kary </w:t>
      </w:r>
      <w:r w:rsidR="004016CC">
        <w:rPr>
          <w:b/>
          <w:szCs w:val="20"/>
        </w:rPr>
        <w:t>u</w:t>
      </w:r>
      <w:r>
        <w:rPr>
          <w:b/>
          <w:szCs w:val="20"/>
        </w:rPr>
        <w:t>mowne</w:t>
      </w:r>
    </w:p>
    <w:p w14:paraId="1CE9FE40" w14:textId="77777777" w:rsidR="001B2E61" w:rsidRPr="00E47080" w:rsidRDefault="001B2E61" w:rsidP="001B2E61">
      <w:pPr>
        <w:jc w:val="center"/>
        <w:rPr>
          <w:b/>
          <w:szCs w:val="20"/>
        </w:rPr>
      </w:pPr>
    </w:p>
    <w:p w14:paraId="57CBA1CF" w14:textId="77777777" w:rsidR="007C72B5" w:rsidRPr="00E47080" w:rsidRDefault="007C72B5" w:rsidP="001B2E61">
      <w:pPr>
        <w:jc w:val="center"/>
        <w:rPr>
          <w:b/>
          <w:szCs w:val="20"/>
        </w:rPr>
      </w:pPr>
      <w:r w:rsidRPr="00E47080">
        <w:rPr>
          <w:b/>
          <w:szCs w:val="20"/>
        </w:rPr>
        <w:t xml:space="preserve">§ </w:t>
      </w:r>
      <w:r w:rsidR="0085539B">
        <w:rPr>
          <w:b/>
          <w:szCs w:val="20"/>
        </w:rPr>
        <w:t>7</w:t>
      </w:r>
    </w:p>
    <w:p w14:paraId="3A0B63C2" w14:textId="2E52134B" w:rsidR="00074E9E" w:rsidRDefault="00074E9E" w:rsidP="00BD3E77">
      <w:pPr>
        <w:pStyle w:val="TekstpodstawowyF2"/>
        <w:numPr>
          <w:ilvl w:val="0"/>
          <w:numId w:val="42"/>
        </w:numPr>
        <w:tabs>
          <w:tab w:val="num" w:pos="426"/>
        </w:tabs>
        <w:spacing w:before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przypadku </w:t>
      </w:r>
      <w:r w:rsidR="004016CC">
        <w:rPr>
          <w:rFonts w:ascii="Arial" w:hAnsi="Arial" w:cs="Arial"/>
          <w:sz w:val="20"/>
        </w:rPr>
        <w:t xml:space="preserve">niewykonania lub </w:t>
      </w:r>
      <w:r>
        <w:rPr>
          <w:rFonts w:ascii="Arial" w:hAnsi="Arial" w:cs="Arial"/>
          <w:sz w:val="20"/>
        </w:rPr>
        <w:t>nienależytego wykonania umowy Wykonawca zapłaci Zamawiającemu</w:t>
      </w:r>
      <w:r w:rsidRPr="00E47080">
        <w:rPr>
          <w:rFonts w:ascii="Arial" w:hAnsi="Arial" w:cs="Arial"/>
          <w:sz w:val="20"/>
        </w:rPr>
        <w:t xml:space="preserve"> kar</w:t>
      </w:r>
      <w:r>
        <w:rPr>
          <w:rFonts w:ascii="Arial" w:hAnsi="Arial" w:cs="Arial"/>
          <w:sz w:val="20"/>
        </w:rPr>
        <w:t>y</w:t>
      </w:r>
      <w:r w:rsidRPr="00E47080">
        <w:rPr>
          <w:rFonts w:ascii="Arial" w:hAnsi="Arial" w:cs="Arial"/>
          <w:sz w:val="20"/>
        </w:rPr>
        <w:t xml:space="preserve"> umown</w:t>
      </w:r>
      <w:r>
        <w:rPr>
          <w:rFonts w:ascii="Arial" w:hAnsi="Arial" w:cs="Arial"/>
          <w:sz w:val="20"/>
        </w:rPr>
        <w:t>e</w:t>
      </w:r>
      <w:r w:rsidRPr="00E47080">
        <w:rPr>
          <w:rFonts w:ascii="Arial" w:hAnsi="Arial" w:cs="Arial"/>
          <w:sz w:val="20"/>
        </w:rPr>
        <w:t xml:space="preserve"> w następujących przypadkach</w:t>
      </w:r>
      <w:r>
        <w:rPr>
          <w:rFonts w:ascii="Arial" w:hAnsi="Arial" w:cs="Arial"/>
          <w:sz w:val="20"/>
        </w:rPr>
        <w:t>:</w:t>
      </w:r>
    </w:p>
    <w:p w14:paraId="61FECFFB" w14:textId="77777777" w:rsidR="00074E9E" w:rsidRDefault="00074E9E" w:rsidP="00BD3E77">
      <w:pPr>
        <w:numPr>
          <w:ilvl w:val="1"/>
          <w:numId w:val="42"/>
        </w:numPr>
        <w:jc w:val="both"/>
        <w:rPr>
          <w:szCs w:val="20"/>
        </w:rPr>
      </w:pPr>
      <w:r w:rsidRPr="00D529CA">
        <w:rPr>
          <w:szCs w:val="20"/>
        </w:rPr>
        <w:t>za opóźnienia z tytułu nieterminowego dos</w:t>
      </w:r>
      <w:r w:rsidR="000F42F8">
        <w:rPr>
          <w:szCs w:val="20"/>
        </w:rPr>
        <w:t>tarczenia przedmiotu zamówienia</w:t>
      </w:r>
      <w:r w:rsidRPr="00AC1959">
        <w:rPr>
          <w:szCs w:val="20"/>
        </w:rPr>
        <w:t xml:space="preserve"> – w wysokości po </w:t>
      </w:r>
      <w:r>
        <w:rPr>
          <w:szCs w:val="20"/>
        </w:rPr>
        <w:t>0,5</w:t>
      </w:r>
      <w:r w:rsidRPr="00730F36">
        <w:rPr>
          <w:szCs w:val="20"/>
        </w:rPr>
        <w:t xml:space="preserve">% wynagrodzenia umownego netto za każdy dzień opóźnienia do </w:t>
      </w:r>
      <w:r w:rsidR="00740A62">
        <w:rPr>
          <w:szCs w:val="20"/>
        </w:rPr>
        <w:t>14</w:t>
      </w:r>
      <w:r w:rsidRPr="00730F36">
        <w:rPr>
          <w:szCs w:val="20"/>
        </w:rPr>
        <w:t xml:space="preserve"> dni,</w:t>
      </w:r>
      <w:r w:rsidR="00B32593">
        <w:rPr>
          <w:szCs w:val="20"/>
        </w:rPr>
        <w:br/>
      </w:r>
      <w:r w:rsidRPr="00730F36">
        <w:rPr>
          <w:szCs w:val="20"/>
        </w:rPr>
        <w:t xml:space="preserve">a po </w:t>
      </w:r>
      <w:r w:rsidR="00740A62">
        <w:rPr>
          <w:szCs w:val="20"/>
        </w:rPr>
        <w:t>14</w:t>
      </w:r>
      <w:r w:rsidRPr="00730F36">
        <w:rPr>
          <w:szCs w:val="20"/>
        </w:rPr>
        <w:t xml:space="preserve"> dniach Zamawiający może odstąpić od umowy z winy Wykonawcy lub dalej naliczać kary umowne</w:t>
      </w:r>
      <w:r w:rsidR="00740A62">
        <w:rPr>
          <w:szCs w:val="20"/>
        </w:rPr>
        <w:t xml:space="preserve"> </w:t>
      </w:r>
      <w:r w:rsidRPr="00730F36">
        <w:rPr>
          <w:szCs w:val="20"/>
        </w:rPr>
        <w:t xml:space="preserve">w wysokości po </w:t>
      </w:r>
      <w:r>
        <w:rPr>
          <w:szCs w:val="20"/>
        </w:rPr>
        <w:t>0,5</w:t>
      </w:r>
      <w:r w:rsidRPr="00730F36">
        <w:rPr>
          <w:szCs w:val="20"/>
        </w:rPr>
        <w:t>% wynagrodzenia umownego netto za każdy dzień opóźnienia;</w:t>
      </w:r>
    </w:p>
    <w:p w14:paraId="077DCD78" w14:textId="77777777" w:rsidR="00074E9E" w:rsidRPr="00730F36" w:rsidRDefault="00074E9E" w:rsidP="00BD3E77">
      <w:pPr>
        <w:numPr>
          <w:ilvl w:val="1"/>
          <w:numId w:val="42"/>
        </w:numPr>
        <w:jc w:val="both"/>
        <w:rPr>
          <w:szCs w:val="20"/>
        </w:rPr>
      </w:pPr>
      <w:r w:rsidRPr="00AC1959">
        <w:rPr>
          <w:szCs w:val="20"/>
        </w:rPr>
        <w:t>opóźnienia w usunięciu wad lub usterek stwierdzonyc</w:t>
      </w:r>
      <w:r w:rsidR="000F42F8">
        <w:rPr>
          <w:szCs w:val="20"/>
        </w:rPr>
        <w:t>h przy odbiorze przedmiotu zamówienia</w:t>
      </w:r>
      <w:r w:rsidRPr="00AC1959">
        <w:rPr>
          <w:szCs w:val="20"/>
        </w:rPr>
        <w:t xml:space="preserve"> lub w okresie gwarancji </w:t>
      </w:r>
      <w:r w:rsidRPr="00730F36">
        <w:rPr>
          <w:szCs w:val="20"/>
        </w:rPr>
        <w:t xml:space="preserve">lub rękojmi – w wysokości po </w:t>
      </w:r>
      <w:r>
        <w:rPr>
          <w:szCs w:val="20"/>
        </w:rPr>
        <w:t>0,5</w:t>
      </w:r>
      <w:r w:rsidRPr="00730F36">
        <w:rPr>
          <w:szCs w:val="20"/>
        </w:rPr>
        <w:t xml:space="preserve">% wartości netto </w:t>
      </w:r>
      <w:r w:rsidR="00AF4A17">
        <w:rPr>
          <w:szCs w:val="20"/>
        </w:rPr>
        <w:t>przedmiotu zamówienia</w:t>
      </w:r>
      <w:r w:rsidRPr="00730F36">
        <w:rPr>
          <w:szCs w:val="20"/>
        </w:rPr>
        <w:t xml:space="preserve"> przy odbiorze lub w okresie gwarancji i rękojmi za każdy dzień opóźnienia licząc od dnia wyznaczonego na usunięcie wad, a po </w:t>
      </w:r>
      <w:r w:rsidR="00740A62">
        <w:rPr>
          <w:szCs w:val="20"/>
        </w:rPr>
        <w:t>10</w:t>
      </w:r>
      <w:r w:rsidRPr="00730F36">
        <w:rPr>
          <w:szCs w:val="20"/>
        </w:rPr>
        <w:t xml:space="preserve"> dniach Zamawiający może odstąpić</w:t>
      </w:r>
      <w:r w:rsidR="00627EAF">
        <w:rPr>
          <w:szCs w:val="20"/>
        </w:rPr>
        <w:br/>
      </w:r>
      <w:r w:rsidRPr="00730F36">
        <w:rPr>
          <w:szCs w:val="20"/>
        </w:rPr>
        <w:t xml:space="preserve">od umowy z winy Wykonawcy lub dalej naliczać kary umowne w wysokości po </w:t>
      </w:r>
      <w:r>
        <w:rPr>
          <w:szCs w:val="20"/>
        </w:rPr>
        <w:t>0,5</w:t>
      </w:r>
      <w:r w:rsidRPr="00730F36">
        <w:rPr>
          <w:szCs w:val="20"/>
        </w:rPr>
        <w:t>% wynagrodzenia umownego netto za każdy dzień opóźnienia;</w:t>
      </w:r>
    </w:p>
    <w:p w14:paraId="00401CAF" w14:textId="77777777" w:rsidR="00074E9E" w:rsidRPr="00E47080" w:rsidRDefault="00074E9E" w:rsidP="00BD3E77">
      <w:pPr>
        <w:pStyle w:val="TekstpodstawowyF2"/>
        <w:numPr>
          <w:ilvl w:val="1"/>
          <w:numId w:val="4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Pr="00E47080">
        <w:rPr>
          <w:rFonts w:ascii="Arial" w:hAnsi="Arial" w:cs="Arial"/>
          <w:sz w:val="20"/>
        </w:rPr>
        <w:t xml:space="preserve"> przypadku odstąpienia od umowy przez Zamawiającego </w:t>
      </w:r>
      <w:r w:rsidR="000F42F8">
        <w:rPr>
          <w:rFonts w:ascii="Arial" w:hAnsi="Arial" w:cs="Arial"/>
          <w:sz w:val="20"/>
        </w:rPr>
        <w:t xml:space="preserve">lub Wykonawcę </w:t>
      </w:r>
      <w:r w:rsidRPr="00E47080">
        <w:rPr>
          <w:rFonts w:ascii="Arial" w:hAnsi="Arial" w:cs="Arial"/>
          <w:sz w:val="20"/>
        </w:rPr>
        <w:t>z przyczyn</w:t>
      </w:r>
      <w:r w:rsidR="000F42F8">
        <w:rPr>
          <w:rFonts w:ascii="Arial" w:hAnsi="Arial" w:cs="Arial"/>
          <w:sz w:val="20"/>
        </w:rPr>
        <w:t xml:space="preserve"> leżących po stronie Wykonawcy</w:t>
      </w:r>
      <w:r>
        <w:rPr>
          <w:rFonts w:ascii="Arial" w:hAnsi="Arial"/>
          <w:sz w:val="20"/>
        </w:rPr>
        <w:t>, Wykonawca jest zobowiązany do zapłaty kary umownej w wysoko</w:t>
      </w:r>
      <w:r w:rsidR="000F42F8">
        <w:rPr>
          <w:rFonts w:ascii="Arial" w:hAnsi="Arial"/>
          <w:sz w:val="20"/>
        </w:rPr>
        <w:t>ści 3% wartości przedmiotu zamówienia</w:t>
      </w:r>
      <w:r>
        <w:rPr>
          <w:rFonts w:ascii="Arial" w:hAnsi="Arial"/>
          <w:sz w:val="20"/>
        </w:rPr>
        <w:t xml:space="preserve"> netto, </w:t>
      </w:r>
      <w:r w:rsidRPr="00E47080">
        <w:rPr>
          <w:rFonts w:ascii="Arial" w:hAnsi="Arial" w:cs="Arial"/>
          <w:sz w:val="20"/>
        </w:rPr>
        <w:t xml:space="preserve">określonej w § </w:t>
      </w:r>
      <w:r>
        <w:rPr>
          <w:rFonts w:ascii="Arial" w:hAnsi="Arial" w:cs="Arial"/>
          <w:sz w:val="20"/>
        </w:rPr>
        <w:t>5</w:t>
      </w:r>
      <w:r w:rsidRPr="00E47080">
        <w:rPr>
          <w:rFonts w:ascii="Arial" w:hAnsi="Arial" w:cs="Arial"/>
          <w:sz w:val="20"/>
        </w:rPr>
        <w:t xml:space="preserve"> ust. 1 umowy.</w:t>
      </w:r>
    </w:p>
    <w:p w14:paraId="36991FDF" w14:textId="77777777" w:rsidR="00074E9E" w:rsidRDefault="00074E9E" w:rsidP="00074E9E">
      <w:pPr>
        <w:pStyle w:val="TekstpodstawowyF2"/>
        <w:tabs>
          <w:tab w:val="num" w:pos="426"/>
        </w:tabs>
        <w:ind w:left="397"/>
        <w:jc w:val="both"/>
        <w:rPr>
          <w:rFonts w:ascii="Arial" w:hAnsi="Arial" w:cs="Arial"/>
          <w:sz w:val="20"/>
        </w:rPr>
      </w:pPr>
    </w:p>
    <w:p w14:paraId="2B686DA1" w14:textId="77777777" w:rsidR="007C72B5" w:rsidRPr="00434CED" w:rsidRDefault="007C72B5" w:rsidP="00BD3E77">
      <w:pPr>
        <w:pStyle w:val="TekstpodstawowyF2"/>
        <w:numPr>
          <w:ilvl w:val="0"/>
          <w:numId w:val="42"/>
        </w:numPr>
        <w:tabs>
          <w:tab w:val="num" w:pos="426"/>
        </w:tabs>
        <w:jc w:val="both"/>
        <w:rPr>
          <w:rFonts w:ascii="Arial" w:hAnsi="Arial" w:cs="Arial"/>
          <w:sz w:val="20"/>
        </w:rPr>
      </w:pPr>
      <w:r w:rsidRPr="00434CED">
        <w:rPr>
          <w:rFonts w:ascii="Arial" w:hAnsi="Arial" w:cs="Arial"/>
          <w:sz w:val="20"/>
        </w:rPr>
        <w:t xml:space="preserve">Niezależnie od kar umownych Zamawiający może </w:t>
      </w:r>
      <w:r w:rsidR="00913EE4">
        <w:rPr>
          <w:rFonts w:ascii="Arial" w:hAnsi="Arial" w:cs="Arial"/>
          <w:sz w:val="20"/>
        </w:rPr>
        <w:t>do</w:t>
      </w:r>
      <w:r w:rsidRPr="00434CED">
        <w:rPr>
          <w:rFonts w:ascii="Arial" w:hAnsi="Arial" w:cs="Arial"/>
          <w:sz w:val="20"/>
        </w:rPr>
        <w:t>chodzić odszkodowania uzupełniającego</w:t>
      </w:r>
      <w:r w:rsidR="00C529DE">
        <w:rPr>
          <w:rFonts w:ascii="Arial" w:hAnsi="Arial" w:cs="Arial"/>
          <w:sz w:val="20"/>
        </w:rPr>
        <w:br/>
      </w:r>
      <w:r w:rsidRPr="00434CED">
        <w:rPr>
          <w:rFonts w:ascii="Arial" w:hAnsi="Arial" w:cs="Arial"/>
          <w:sz w:val="20"/>
        </w:rPr>
        <w:t xml:space="preserve">na zasadach określonych w </w:t>
      </w:r>
      <w:r w:rsidR="00275F74">
        <w:rPr>
          <w:rFonts w:ascii="Arial" w:hAnsi="Arial" w:cs="Arial"/>
          <w:sz w:val="20"/>
        </w:rPr>
        <w:t>K</w:t>
      </w:r>
      <w:r w:rsidRPr="00434CED">
        <w:rPr>
          <w:rFonts w:ascii="Arial" w:hAnsi="Arial" w:cs="Arial"/>
          <w:sz w:val="20"/>
        </w:rPr>
        <w:t xml:space="preserve">odeksie </w:t>
      </w:r>
      <w:r w:rsidR="007B4F0B">
        <w:rPr>
          <w:rFonts w:ascii="Arial" w:hAnsi="Arial" w:cs="Arial"/>
          <w:sz w:val="20"/>
        </w:rPr>
        <w:t>C</w:t>
      </w:r>
      <w:r w:rsidRPr="00434CED">
        <w:rPr>
          <w:rFonts w:ascii="Arial" w:hAnsi="Arial" w:cs="Arial"/>
          <w:sz w:val="20"/>
        </w:rPr>
        <w:t>ywilnym.</w:t>
      </w:r>
    </w:p>
    <w:p w14:paraId="60428384" w14:textId="77777777" w:rsidR="001B2E61" w:rsidRPr="00E47080" w:rsidRDefault="001B2E61" w:rsidP="00E47080">
      <w:pPr>
        <w:pStyle w:val="TekstpodstawowyF2"/>
        <w:ind w:left="397"/>
        <w:jc w:val="both"/>
        <w:rPr>
          <w:rFonts w:ascii="Arial" w:hAnsi="Arial" w:cs="Arial"/>
          <w:sz w:val="20"/>
        </w:rPr>
      </w:pPr>
    </w:p>
    <w:p w14:paraId="72BC4A79" w14:textId="77777777" w:rsidR="007C72B5" w:rsidRPr="00E47080" w:rsidRDefault="007C72B5" w:rsidP="00BD3E77">
      <w:pPr>
        <w:pStyle w:val="TekstpodstawowyF2"/>
        <w:numPr>
          <w:ilvl w:val="0"/>
          <w:numId w:val="42"/>
        </w:numPr>
        <w:jc w:val="both"/>
        <w:rPr>
          <w:rFonts w:ascii="Arial" w:hAnsi="Arial" w:cs="Arial"/>
          <w:sz w:val="20"/>
        </w:rPr>
      </w:pPr>
      <w:r w:rsidRPr="00E47080">
        <w:rPr>
          <w:rFonts w:ascii="Arial" w:hAnsi="Arial" w:cs="Arial"/>
          <w:sz w:val="20"/>
        </w:rPr>
        <w:t>Zamawiający jest uprawniony do potrącenia kary umownej z przedstawionej przez Wykonawcę faktury. Wykonawca wyraża zgodę na takie potrącenie i oświadcza, że to wyrażenie zgody nie jest obarczone żadną wadą oświadczenia woli.</w:t>
      </w:r>
    </w:p>
    <w:p w14:paraId="3C81F6E6" w14:textId="77777777" w:rsidR="001B2E61" w:rsidRPr="00E47080" w:rsidRDefault="001B2E61" w:rsidP="00E47080">
      <w:pPr>
        <w:pStyle w:val="TekstpodstawowyF2"/>
        <w:ind w:left="397"/>
        <w:jc w:val="both"/>
        <w:rPr>
          <w:rFonts w:ascii="Arial" w:hAnsi="Arial" w:cs="Arial"/>
          <w:sz w:val="20"/>
        </w:rPr>
      </w:pPr>
    </w:p>
    <w:p w14:paraId="60E9A19B" w14:textId="77777777" w:rsidR="007C72B5" w:rsidRPr="00E47080" w:rsidRDefault="007C72B5" w:rsidP="00BD3E77">
      <w:pPr>
        <w:pStyle w:val="TekstpodstawowyF2"/>
        <w:numPr>
          <w:ilvl w:val="0"/>
          <w:numId w:val="42"/>
        </w:numPr>
        <w:jc w:val="both"/>
        <w:rPr>
          <w:rFonts w:ascii="Arial" w:hAnsi="Arial" w:cs="Arial"/>
          <w:sz w:val="20"/>
        </w:rPr>
      </w:pPr>
      <w:r w:rsidRPr="00E47080">
        <w:rPr>
          <w:rFonts w:ascii="Arial" w:hAnsi="Arial" w:cs="Arial"/>
          <w:sz w:val="20"/>
        </w:rPr>
        <w:t xml:space="preserve">Wykonawca zobowiązuje się nie </w:t>
      </w:r>
      <w:r w:rsidR="007E485D">
        <w:rPr>
          <w:rFonts w:ascii="Arial" w:hAnsi="Arial" w:cs="Arial"/>
          <w:sz w:val="20"/>
        </w:rPr>
        <w:t>dokonywać prze</w:t>
      </w:r>
      <w:r w:rsidR="0074051C">
        <w:rPr>
          <w:rFonts w:ascii="Arial" w:hAnsi="Arial" w:cs="Arial"/>
          <w:sz w:val="20"/>
        </w:rPr>
        <w:t xml:space="preserve">lewu </w:t>
      </w:r>
      <w:r w:rsidRPr="00E47080">
        <w:rPr>
          <w:rFonts w:ascii="Arial" w:hAnsi="Arial" w:cs="Arial"/>
          <w:sz w:val="20"/>
        </w:rPr>
        <w:t xml:space="preserve">i nie </w:t>
      </w:r>
      <w:r w:rsidR="001F3665">
        <w:rPr>
          <w:rFonts w:ascii="Arial" w:hAnsi="Arial" w:cs="Arial"/>
          <w:sz w:val="20"/>
        </w:rPr>
        <w:t>ustanawiać zastawu na</w:t>
      </w:r>
      <w:r w:rsidRPr="00E47080">
        <w:rPr>
          <w:rFonts w:ascii="Arial" w:hAnsi="Arial" w:cs="Arial"/>
          <w:sz w:val="20"/>
        </w:rPr>
        <w:t xml:space="preserve"> wierzytelności</w:t>
      </w:r>
      <w:r w:rsidR="001F3665">
        <w:rPr>
          <w:rFonts w:ascii="Arial" w:hAnsi="Arial" w:cs="Arial"/>
          <w:sz w:val="20"/>
        </w:rPr>
        <w:t>ach</w:t>
      </w:r>
      <w:r w:rsidRPr="00E47080">
        <w:rPr>
          <w:rFonts w:ascii="Arial" w:hAnsi="Arial" w:cs="Arial"/>
          <w:sz w:val="20"/>
        </w:rPr>
        <w:t xml:space="preserve"> należnych od Zamawiającego </w:t>
      </w:r>
      <w:r w:rsidR="001F3665">
        <w:rPr>
          <w:rFonts w:ascii="Arial" w:hAnsi="Arial" w:cs="Arial"/>
          <w:sz w:val="20"/>
        </w:rPr>
        <w:t xml:space="preserve">na </w:t>
      </w:r>
      <w:r w:rsidR="0074051C">
        <w:rPr>
          <w:rFonts w:ascii="Arial" w:hAnsi="Arial" w:cs="Arial"/>
          <w:sz w:val="20"/>
        </w:rPr>
        <w:t xml:space="preserve">rzecz </w:t>
      </w:r>
      <w:r w:rsidRPr="00E47080">
        <w:rPr>
          <w:rFonts w:ascii="Arial" w:hAnsi="Arial" w:cs="Arial"/>
          <w:sz w:val="20"/>
        </w:rPr>
        <w:t>os</w:t>
      </w:r>
      <w:r w:rsidR="001F3665">
        <w:rPr>
          <w:rFonts w:ascii="Arial" w:hAnsi="Arial" w:cs="Arial"/>
          <w:sz w:val="20"/>
        </w:rPr>
        <w:t>ób trzecich</w:t>
      </w:r>
      <w:r w:rsidRPr="00E47080">
        <w:rPr>
          <w:rFonts w:ascii="Arial" w:hAnsi="Arial" w:cs="Arial"/>
          <w:sz w:val="20"/>
        </w:rPr>
        <w:t xml:space="preserve"> bez pisemnej zgody Zamawiającego. </w:t>
      </w:r>
    </w:p>
    <w:p w14:paraId="7DE99F28" w14:textId="77777777" w:rsidR="001B2E61" w:rsidRPr="00E47080" w:rsidRDefault="001B2E61" w:rsidP="00E47080">
      <w:pPr>
        <w:pStyle w:val="TekstpodstawowyF2"/>
        <w:ind w:left="397"/>
        <w:jc w:val="both"/>
        <w:rPr>
          <w:rFonts w:ascii="Arial" w:hAnsi="Arial" w:cs="Arial"/>
          <w:sz w:val="20"/>
        </w:rPr>
      </w:pPr>
    </w:p>
    <w:p w14:paraId="068BB84C" w14:textId="77777777" w:rsidR="007C72B5" w:rsidRDefault="007C72B5" w:rsidP="00BD3E77">
      <w:pPr>
        <w:pStyle w:val="TekstpodstawowyF2"/>
        <w:numPr>
          <w:ilvl w:val="0"/>
          <w:numId w:val="42"/>
        </w:numPr>
        <w:jc w:val="both"/>
        <w:rPr>
          <w:rFonts w:ascii="Arial" w:hAnsi="Arial" w:cs="Arial"/>
          <w:sz w:val="20"/>
        </w:rPr>
      </w:pPr>
      <w:r w:rsidRPr="00E47080">
        <w:rPr>
          <w:rFonts w:ascii="Arial" w:hAnsi="Arial" w:cs="Arial"/>
          <w:sz w:val="20"/>
        </w:rPr>
        <w:t xml:space="preserve">Wykonawca nie może zwolnić się od odpowiedzialności względem Zamawiającego z tego powodu, że niewykonanie lub nienależyte wykonanie umowy przez Wykonawcę było </w:t>
      </w:r>
      <w:r w:rsidRPr="00E47080">
        <w:rPr>
          <w:rFonts w:ascii="Arial" w:hAnsi="Arial" w:cs="Arial"/>
          <w:sz w:val="20"/>
        </w:rPr>
        <w:lastRenderedPageBreak/>
        <w:t xml:space="preserve">następstwem niewykonania lub nienależytego wykonania zobowiązań wobec Wykonawcy przez jego kooperantów. </w:t>
      </w:r>
    </w:p>
    <w:p w14:paraId="3929EB57" w14:textId="77777777" w:rsidR="00AB7FCF" w:rsidRDefault="00AB7FCF" w:rsidP="00AB7FCF">
      <w:pPr>
        <w:pStyle w:val="Akapitzlist"/>
      </w:pPr>
    </w:p>
    <w:p w14:paraId="18363722" w14:textId="77777777" w:rsidR="00AB7FCF" w:rsidRPr="00AB7FCF" w:rsidRDefault="00AB7FCF" w:rsidP="00BD3E77">
      <w:pPr>
        <w:pStyle w:val="TekstpodstawowyF2"/>
        <w:numPr>
          <w:ilvl w:val="0"/>
          <w:numId w:val="42"/>
        </w:numPr>
        <w:jc w:val="both"/>
        <w:rPr>
          <w:rFonts w:ascii="Arial" w:hAnsi="Arial"/>
          <w:sz w:val="20"/>
        </w:rPr>
      </w:pPr>
      <w:r w:rsidRPr="00AB7FCF">
        <w:rPr>
          <w:rFonts w:ascii="Arial" w:hAnsi="Arial"/>
          <w:sz w:val="20"/>
        </w:rPr>
        <w:t xml:space="preserve">W </w:t>
      </w:r>
      <w:r w:rsidRPr="00AB7FCF">
        <w:rPr>
          <w:rFonts w:ascii="Arial" w:hAnsi="Arial" w:cs="Arial"/>
          <w:sz w:val="20"/>
        </w:rPr>
        <w:t>okresie</w:t>
      </w:r>
      <w:r w:rsidRPr="00AB7FCF">
        <w:rPr>
          <w:rFonts w:ascii="Arial" w:hAnsi="Arial"/>
          <w:sz w:val="20"/>
        </w:rPr>
        <w:t xml:space="preserve"> trwania umowy Wykonawca zobowiązany jest do pisemnego zawiadomienia Zamawiającego w terminie 14 dni o następujących faktach:</w:t>
      </w:r>
    </w:p>
    <w:p w14:paraId="72EDD49C" w14:textId="77777777" w:rsidR="00AB7FCF" w:rsidRDefault="00AB7FCF" w:rsidP="00AB7FCF">
      <w:pPr>
        <w:pStyle w:val="Tekstpodstawowy3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zmianie siedziby lub nazwy Wykonawcy,</w:t>
      </w:r>
    </w:p>
    <w:p w14:paraId="5D18495B" w14:textId="5F6FBFEF" w:rsidR="00AB7FCF" w:rsidRPr="00B37443" w:rsidRDefault="00B37443" w:rsidP="008C2BAB">
      <w:pPr>
        <w:pStyle w:val="Tekstpodstawowy3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b w:val="0"/>
          <w:sz w:val="20"/>
          <w:u w:val="none"/>
        </w:rPr>
      </w:pPr>
      <w:r w:rsidRPr="00B37443">
        <w:rPr>
          <w:rFonts w:ascii="Arial" w:hAnsi="Arial"/>
          <w:b w:val="0"/>
          <w:sz w:val="20"/>
          <w:u w:val="none"/>
        </w:rPr>
        <w:t xml:space="preserve"> </w:t>
      </w:r>
      <w:r w:rsidR="00AB7FCF" w:rsidRPr="00B37443">
        <w:rPr>
          <w:rFonts w:ascii="Arial" w:hAnsi="Arial"/>
          <w:b w:val="0"/>
          <w:sz w:val="20"/>
          <w:u w:val="none"/>
        </w:rPr>
        <w:t xml:space="preserve">wszczęciu postępowania </w:t>
      </w:r>
      <w:r w:rsidR="0055326D" w:rsidRPr="00B37443">
        <w:rPr>
          <w:rFonts w:ascii="Arial" w:hAnsi="Arial"/>
          <w:b w:val="0"/>
          <w:sz w:val="20"/>
          <w:u w:val="none"/>
        </w:rPr>
        <w:t>restrukturyzacyjnego</w:t>
      </w:r>
      <w:r w:rsidR="00AB7FCF" w:rsidRPr="00B37443">
        <w:rPr>
          <w:rFonts w:ascii="Arial" w:hAnsi="Arial"/>
          <w:b w:val="0"/>
          <w:sz w:val="20"/>
          <w:u w:val="none"/>
        </w:rPr>
        <w:t>, w którym Wykonawca uczestniczy</w:t>
      </w:r>
      <w:r w:rsidR="0055326D" w:rsidRPr="00B37443">
        <w:rPr>
          <w:rFonts w:ascii="Arial" w:hAnsi="Arial"/>
          <w:b w:val="0"/>
          <w:sz w:val="20"/>
          <w:u w:val="none"/>
        </w:rPr>
        <w:br/>
      </w:r>
      <w:r w:rsidR="00AB7FCF" w:rsidRPr="00B37443">
        <w:rPr>
          <w:rFonts w:ascii="Arial" w:hAnsi="Arial"/>
          <w:b w:val="0"/>
          <w:sz w:val="20"/>
          <w:u w:val="none"/>
        </w:rPr>
        <w:t>jako dłużnik,</w:t>
      </w:r>
    </w:p>
    <w:p w14:paraId="07C322CB" w14:textId="77777777" w:rsidR="00AB7FCF" w:rsidRDefault="00AB7FCF" w:rsidP="00AB7FCF">
      <w:pPr>
        <w:pStyle w:val="Tekstpodstawowy3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ogłoszeniu likwidacji przedsi</w:t>
      </w:r>
      <w:r>
        <w:rPr>
          <w:rFonts w:ascii="Arial" w:hAnsi="Arial" w:cs="Arial"/>
          <w:b w:val="0"/>
          <w:sz w:val="20"/>
          <w:u w:val="none"/>
        </w:rPr>
        <w:t>ę</w:t>
      </w:r>
      <w:r>
        <w:rPr>
          <w:rFonts w:ascii="Arial" w:hAnsi="Arial"/>
          <w:b w:val="0"/>
          <w:sz w:val="20"/>
          <w:u w:val="none"/>
        </w:rPr>
        <w:t>biorstwa Wykonawcy,</w:t>
      </w:r>
    </w:p>
    <w:p w14:paraId="641A8D73" w14:textId="77777777" w:rsidR="00AB7FCF" w:rsidRDefault="00AB7FCF" w:rsidP="00AB7FCF">
      <w:pPr>
        <w:pStyle w:val="Tekstpodstawowy3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zawieszeniu działalności przedsi</w:t>
      </w:r>
      <w:r>
        <w:rPr>
          <w:rFonts w:ascii="Arial" w:hAnsi="Arial" w:cs="Arial"/>
          <w:b w:val="0"/>
          <w:sz w:val="20"/>
          <w:u w:val="none"/>
        </w:rPr>
        <w:t>ę</w:t>
      </w:r>
      <w:r>
        <w:rPr>
          <w:rFonts w:ascii="Arial" w:hAnsi="Arial"/>
          <w:b w:val="0"/>
          <w:sz w:val="20"/>
          <w:u w:val="none"/>
        </w:rPr>
        <w:t>biorstwa Wykonawcy.</w:t>
      </w:r>
    </w:p>
    <w:p w14:paraId="69B16E75" w14:textId="77777777" w:rsidR="00BD3E77" w:rsidRDefault="00BD3E77" w:rsidP="00BD3E77">
      <w:pPr>
        <w:pStyle w:val="Tekstpodstawowy3"/>
        <w:ind w:left="720"/>
        <w:jc w:val="both"/>
        <w:rPr>
          <w:rFonts w:ascii="Arial" w:hAnsi="Arial"/>
          <w:b w:val="0"/>
          <w:sz w:val="20"/>
          <w:u w:val="none"/>
        </w:rPr>
      </w:pPr>
    </w:p>
    <w:p w14:paraId="56E77E1B" w14:textId="215FDDB1" w:rsidR="00074E9E" w:rsidRDefault="00074E9E" w:rsidP="00BD3E77">
      <w:pPr>
        <w:pStyle w:val="TekstpodstawowyF2"/>
        <w:numPr>
          <w:ilvl w:val="0"/>
          <w:numId w:val="42"/>
        </w:numPr>
        <w:jc w:val="both"/>
        <w:rPr>
          <w:rFonts w:ascii="Arial" w:hAnsi="Arial"/>
          <w:sz w:val="20"/>
        </w:rPr>
      </w:pPr>
      <w:r w:rsidRPr="00AB7FCF">
        <w:rPr>
          <w:rFonts w:ascii="Arial" w:hAnsi="Arial" w:cs="Arial"/>
          <w:sz w:val="20"/>
        </w:rPr>
        <w:t>Zamawiający</w:t>
      </w:r>
      <w:r w:rsidRPr="00AB7FCF">
        <w:rPr>
          <w:rFonts w:ascii="Arial" w:hAnsi="Arial"/>
          <w:sz w:val="20"/>
        </w:rPr>
        <w:t xml:space="preserve"> nie jest zobowiązany do zapłaty odsetek ustawowych za nieterminową zapłatę </w:t>
      </w:r>
      <w:r>
        <w:rPr>
          <w:rFonts w:ascii="Arial" w:hAnsi="Arial"/>
          <w:sz w:val="20"/>
        </w:rPr>
        <w:t xml:space="preserve">wynagrodzenia </w:t>
      </w:r>
      <w:r w:rsidRPr="00AB7FCF">
        <w:rPr>
          <w:rFonts w:ascii="Arial" w:hAnsi="Arial"/>
          <w:sz w:val="20"/>
        </w:rPr>
        <w:t xml:space="preserve">z </w:t>
      </w:r>
      <w:r w:rsidR="00EF4277">
        <w:rPr>
          <w:rFonts w:ascii="Arial" w:hAnsi="Arial"/>
          <w:sz w:val="20"/>
        </w:rPr>
        <w:t>przyczyn określonych w</w:t>
      </w:r>
      <w:r w:rsidRPr="00AB7FC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ust. 6 </w:t>
      </w:r>
      <w:r w:rsidRPr="00AB7FCF">
        <w:rPr>
          <w:rFonts w:ascii="Arial" w:hAnsi="Arial"/>
          <w:sz w:val="20"/>
        </w:rPr>
        <w:t>niniejszej umowy.</w:t>
      </w:r>
    </w:p>
    <w:p w14:paraId="09DDB877" w14:textId="77777777" w:rsidR="00B32593" w:rsidRDefault="00B32593" w:rsidP="001B2E61">
      <w:pPr>
        <w:jc w:val="center"/>
        <w:rPr>
          <w:b/>
          <w:szCs w:val="20"/>
        </w:rPr>
      </w:pPr>
    </w:p>
    <w:p w14:paraId="19FA5ADD" w14:textId="6CC4E96C" w:rsidR="00AB7FCF" w:rsidRDefault="00AB7FCF" w:rsidP="001B2E61">
      <w:pPr>
        <w:jc w:val="center"/>
        <w:rPr>
          <w:b/>
          <w:szCs w:val="20"/>
        </w:rPr>
      </w:pPr>
      <w:r>
        <w:rPr>
          <w:b/>
          <w:szCs w:val="20"/>
        </w:rPr>
        <w:t xml:space="preserve">Odstąpienie od </w:t>
      </w:r>
      <w:r w:rsidR="00C620D3">
        <w:rPr>
          <w:b/>
          <w:szCs w:val="20"/>
        </w:rPr>
        <w:t>U</w:t>
      </w:r>
      <w:r>
        <w:rPr>
          <w:b/>
          <w:szCs w:val="20"/>
        </w:rPr>
        <w:t>mowy</w:t>
      </w:r>
    </w:p>
    <w:p w14:paraId="347C9B84" w14:textId="77777777" w:rsidR="00AB7FCF" w:rsidRPr="00E47080" w:rsidRDefault="00AB7FCF" w:rsidP="001B2E61">
      <w:pPr>
        <w:jc w:val="center"/>
        <w:rPr>
          <w:b/>
          <w:szCs w:val="20"/>
        </w:rPr>
      </w:pPr>
    </w:p>
    <w:p w14:paraId="2B66D884" w14:textId="77777777" w:rsidR="007C72B5" w:rsidRPr="00E47080" w:rsidRDefault="007C72B5" w:rsidP="007C72B5">
      <w:pPr>
        <w:jc w:val="center"/>
        <w:rPr>
          <w:b/>
          <w:szCs w:val="20"/>
        </w:rPr>
      </w:pPr>
      <w:r w:rsidRPr="00E47080">
        <w:rPr>
          <w:b/>
          <w:szCs w:val="20"/>
        </w:rPr>
        <w:t xml:space="preserve">§ </w:t>
      </w:r>
      <w:r w:rsidR="0085539B">
        <w:rPr>
          <w:b/>
          <w:szCs w:val="20"/>
        </w:rPr>
        <w:t>8</w:t>
      </w:r>
    </w:p>
    <w:p w14:paraId="238D1752" w14:textId="77777777" w:rsidR="00AB7FCF" w:rsidRDefault="00AB7FCF" w:rsidP="00AB7FCF">
      <w:pPr>
        <w:jc w:val="center"/>
      </w:pPr>
    </w:p>
    <w:p w14:paraId="76C476AF" w14:textId="77777777" w:rsidR="00AB7FCF" w:rsidRPr="00AB7FCF" w:rsidRDefault="00AB7FCF" w:rsidP="00AB7FCF">
      <w:pPr>
        <w:pStyle w:val="TekstpodstawowyF2"/>
        <w:numPr>
          <w:ilvl w:val="0"/>
          <w:numId w:val="27"/>
        </w:numPr>
        <w:jc w:val="both"/>
        <w:rPr>
          <w:rFonts w:ascii="Arial" w:hAnsi="Arial"/>
          <w:sz w:val="20"/>
        </w:rPr>
      </w:pPr>
      <w:r w:rsidRPr="00AB7FCF">
        <w:rPr>
          <w:rFonts w:ascii="Arial" w:hAnsi="Arial"/>
          <w:sz w:val="20"/>
        </w:rPr>
        <w:t xml:space="preserve">Strony </w:t>
      </w:r>
      <w:r w:rsidRPr="00AB7FCF">
        <w:rPr>
          <w:rFonts w:ascii="Arial" w:hAnsi="Arial" w:cs="Arial"/>
          <w:sz w:val="20"/>
        </w:rPr>
        <w:t>ustalają</w:t>
      </w:r>
      <w:r w:rsidRPr="00AB7FCF">
        <w:rPr>
          <w:rFonts w:ascii="Arial" w:hAnsi="Arial"/>
          <w:sz w:val="20"/>
        </w:rPr>
        <w:t>, że oprócz przypadków wymienionych w Kodeksie cywilnym Zamawiającemu przysługuje prawo odstąpienia od umowy w terminie 30 dni od daty powzięcia wiadomości w następujących przypadkach:</w:t>
      </w:r>
    </w:p>
    <w:p w14:paraId="6A0A05DE" w14:textId="77777777" w:rsidR="00AB7FCF" w:rsidRDefault="00CA75A9" w:rsidP="00AB7FCF">
      <w:pPr>
        <w:pStyle w:val="Tekstpodstawowy3"/>
        <w:numPr>
          <w:ilvl w:val="0"/>
          <w:numId w:val="14"/>
        </w:numPr>
        <w:tabs>
          <w:tab w:val="left" w:pos="426"/>
        </w:tabs>
        <w:jc w:val="both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nastąpi</w:t>
      </w:r>
      <w:r w:rsidR="00AB7FCF">
        <w:rPr>
          <w:rFonts w:ascii="Arial" w:hAnsi="Arial"/>
          <w:b w:val="0"/>
          <w:sz w:val="20"/>
          <w:u w:val="none"/>
        </w:rPr>
        <w:t xml:space="preserve"> rozwiązanie przedsi</w:t>
      </w:r>
      <w:r w:rsidR="00AB7FCF">
        <w:rPr>
          <w:rFonts w:ascii="Arial" w:hAnsi="Arial" w:cs="Arial"/>
          <w:b w:val="0"/>
          <w:sz w:val="20"/>
          <w:u w:val="none"/>
        </w:rPr>
        <w:t>ę</w:t>
      </w:r>
      <w:r w:rsidR="00AB7FCF">
        <w:rPr>
          <w:rFonts w:ascii="Arial" w:hAnsi="Arial"/>
          <w:b w:val="0"/>
          <w:sz w:val="20"/>
          <w:u w:val="none"/>
        </w:rPr>
        <w:t>biorstwa Wykonawcy,</w:t>
      </w:r>
    </w:p>
    <w:p w14:paraId="1D8FFDE0" w14:textId="77777777" w:rsidR="00AB7FCF" w:rsidRDefault="00AB7FCF" w:rsidP="00AB7FCF">
      <w:pPr>
        <w:pStyle w:val="Tekstpodstawowy3"/>
        <w:numPr>
          <w:ilvl w:val="0"/>
          <w:numId w:val="14"/>
        </w:numPr>
        <w:tabs>
          <w:tab w:val="left" w:pos="426"/>
        </w:tabs>
        <w:jc w:val="both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zostanie wydany nakaz zajęcia majątku Wykonawcy,</w:t>
      </w:r>
    </w:p>
    <w:p w14:paraId="380B4741" w14:textId="77777777" w:rsidR="00AB7FCF" w:rsidRDefault="00AB7FCF" w:rsidP="00AB7FCF">
      <w:pPr>
        <w:pStyle w:val="Tekstpodstawowy3"/>
        <w:numPr>
          <w:ilvl w:val="0"/>
          <w:numId w:val="14"/>
        </w:numPr>
        <w:tabs>
          <w:tab w:val="left" w:pos="426"/>
        </w:tabs>
        <w:jc w:val="both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Wykonawca bez uzasadnionych prz</w:t>
      </w:r>
      <w:r w:rsidR="00373630">
        <w:rPr>
          <w:rFonts w:ascii="Arial" w:hAnsi="Arial"/>
          <w:b w:val="0"/>
          <w:sz w:val="20"/>
          <w:u w:val="none"/>
        </w:rPr>
        <w:t>yczyn nie dostarcza przedmiotu zamówienia</w:t>
      </w:r>
      <w:r>
        <w:rPr>
          <w:rFonts w:ascii="Arial" w:hAnsi="Arial"/>
          <w:b w:val="0"/>
          <w:sz w:val="20"/>
          <w:u w:val="none"/>
        </w:rPr>
        <w:t>, pomimo dodatkowego wezwania Zamawiającego,</w:t>
      </w:r>
    </w:p>
    <w:p w14:paraId="23B94A07" w14:textId="77777777" w:rsidR="00074E9E" w:rsidRDefault="00373630" w:rsidP="00AB7FCF">
      <w:pPr>
        <w:pStyle w:val="Tekstpodstawowy3"/>
        <w:numPr>
          <w:ilvl w:val="0"/>
          <w:numId w:val="14"/>
        </w:numPr>
        <w:tabs>
          <w:tab w:val="left" w:pos="426"/>
        </w:tabs>
        <w:jc w:val="both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Wykonawca dostarcza przedmiot zamówienia</w:t>
      </w:r>
      <w:r w:rsidR="00AB7FCF">
        <w:rPr>
          <w:rFonts w:ascii="Arial" w:hAnsi="Arial"/>
          <w:b w:val="0"/>
          <w:sz w:val="20"/>
          <w:u w:val="none"/>
        </w:rPr>
        <w:t xml:space="preserve"> nie odpowiadający Polskim Normom oraz cechom technicznym określonym w „Szczegółowym opisie przedmiotu zamówienia”</w:t>
      </w:r>
      <w:r w:rsidR="00074E9E">
        <w:rPr>
          <w:rFonts w:ascii="Arial" w:hAnsi="Arial"/>
          <w:b w:val="0"/>
          <w:sz w:val="20"/>
          <w:u w:val="none"/>
        </w:rPr>
        <w:t>,</w:t>
      </w:r>
    </w:p>
    <w:p w14:paraId="1659B7FA" w14:textId="77777777" w:rsidR="00074E9E" w:rsidRDefault="00074E9E" w:rsidP="00074E9E">
      <w:pPr>
        <w:numPr>
          <w:ilvl w:val="0"/>
          <w:numId w:val="14"/>
        </w:numPr>
        <w:jc w:val="both"/>
        <w:rPr>
          <w:szCs w:val="20"/>
        </w:rPr>
      </w:pPr>
      <w:r>
        <w:rPr>
          <w:szCs w:val="20"/>
        </w:rPr>
        <w:t>w</w:t>
      </w:r>
      <w:r w:rsidRPr="009709EB">
        <w:rPr>
          <w:szCs w:val="20"/>
        </w:rPr>
        <w:t xml:space="preserve"> razie wystąpienia istotnej zmiany okoliczności, związanej z odmową udzielenia dofinansowania przez Instytucję Pośredniczącą</w:t>
      </w:r>
      <w:r>
        <w:rPr>
          <w:szCs w:val="20"/>
        </w:rPr>
        <w:t xml:space="preserve"> (</w:t>
      </w:r>
      <w:r w:rsidR="00853962">
        <w:rPr>
          <w:szCs w:val="20"/>
        </w:rPr>
        <w:t>Ministerstwo Obrony Narodowej</w:t>
      </w:r>
      <w:r>
        <w:rPr>
          <w:szCs w:val="20"/>
        </w:rPr>
        <w:t>)</w:t>
      </w:r>
      <w:r w:rsidR="00BD3E77">
        <w:rPr>
          <w:szCs w:val="20"/>
        </w:rPr>
        <w:t>.</w:t>
      </w:r>
    </w:p>
    <w:p w14:paraId="0AF3A599" w14:textId="77777777" w:rsidR="00BD3E77" w:rsidRDefault="00BD3E77" w:rsidP="00BD3E77">
      <w:pPr>
        <w:ind w:left="861"/>
        <w:jc w:val="both"/>
        <w:rPr>
          <w:szCs w:val="20"/>
        </w:rPr>
      </w:pPr>
    </w:p>
    <w:p w14:paraId="4024A5C4" w14:textId="77777777" w:rsidR="00074E9E" w:rsidRDefault="00074E9E" w:rsidP="00074E9E">
      <w:pPr>
        <w:numPr>
          <w:ilvl w:val="0"/>
          <w:numId w:val="27"/>
        </w:numPr>
        <w:jc w:val="both"/>
        <w:rPr>
          <w:szCs w:val="20"/>
        </w:rPr>
      </w:pPr>
      <w:r w:rsidRPr="009709EB">
        <w:rPr>
          <w:szCs w:val="20"/>
        </w:rPr>
        <w:t xml:space="preserve">W przypadku </w:t>
      </w:r>
      <w:r>
        <w:rPr>
          <w:szCs w:val="20"/>
        </w:rPr>
        <w:t xml:space="preserve">odstąpienia od umowy w związku z wystąpieniem okoliczności wymienionej w ust. 1 pkt 5 </w:t>
      </w:r>
      <w:r w:rsidRPr="009709EB">
        <w:rPr>
          <w:szCs w:val="20"/>
        </w:rPr>
        <w:t>Wykonawca może żądać jedynie wynagrodzenia należnego mu z tytułu wykonania części umowy.</w:t>
      </w:r>
    </w:p>
    <w:p w14:paraId="58F8191B" w14:textId="77777777" w:rsidR="00BD3E77" w:rsidRPr="009709EB" w:rsidRDefault="00BD3E77" w:rsidP="00BD3E77">
      <w:pPr>
        <w:ind w:left="397"/>
        <w:jc w:val="both"/>
        <w:rPr>
          <w:szCs w:val="20"/>
        </w:rPr>
      </w:pPr>
    </w:p>
    <w:p w14:paraId="40E816E5" w14:textId="77777777" w:rsidR="00074E9E" w:rsidRPr="00AB7FCF" w:rsidRDefault="00074E9E" w:rsidP="00074E9E">
      <w:pPr>
        <w:pStyle w:val="TekstpodstawowyF2"/>
        <w:numPr>
          <w:ilvl w:val="0"/>
          <w:numId w:val="27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Oświadczenie o odstąpieniu od umowy wywiera skutki, o ile zostało złożone na piśmie.</w:t>
      </w:r>
    </w:p>
    <w:p w14:paraId="22C33339" w14:textId="77777777" w:rsidR="00AB7FCF" w:rsidRDefault="00AB7FCF" w:rsidP="00074E9E">
      <w:pPr>
        <w:pStyle w:val="Tekstpodstawowy3"/>
        <w:tabs>
          <w:tab w:val="left" w:pos="426"/>
        </w:tabs>
        <w:ind w:left="397"/>
        <w:jc w:val="both"/>
        <w:rPr>
          <w:rFonts w:ascii="Arial" w:hAnsi="Arial"/>
          <w:b w:val="0"/>
          <w:sz w:val="20"/>
          <w:u w:val="none"/>
        </w:rPr>
      </w:pPr>
    </w:p>
    <w:p w14:paraId="3590D7FE" w14:textId="77777777" w:rsidR="007C72B5" w:rsidRPr="00E47080" w:rsidRDefault="007C72B5" w:rsidP="00A134A8">
      <w:pPr>
        <w:jc w:val="center"/>
        <w:rPr>
          <w:b/>
          <w:szCs w:val="20"/>
        </w:rPr>
      </w:pPr>
      <w:r w:rsidRPr="00E47080">
        <w:rPr>
          <w:b/>
          <w:szCs w:val="20"/>
        </w:rPr>
        <w:t xml:space="preserve">Gwarancja i </w:t>
      </w:r>
      <w:r w:rsidR="00C620D3">
        <w:rPr>
          <w:b/>
          <w:szCs w:val="20"/>
        </w:rPr>
        <w:t>R</w:t>
      </w:r>
      <w:r w:rsidRPr="00E47080">
        <w:rPr>
          <w:b/>
          <w:szCs w:val="20"/>
        </w:rPr>
        <w:t>ękojmia</w:t>
      </w:r>
    </w:p>
    <w:p w14:paraId="10BAED4A" w14:textId="77777777" w:rsidR="001B2E61" w:rsidRPr="00E47080" w:rsidRDefault="001B2E61" w:rsidP="007C72B5">
      <w:pPr>
        <w:jc w:val="center"/>
        <w:rPr>
          <w:b/>
          <w:szCs w:val="20"/>
        </w:rPr>
      </w:pPr>
    </w:p>
    <w:p w14:paraId="6E2DE455" w14:textId="77777777" w:rsidR="007C72B5" w:rsidRPr="00E47080" w:rsidRDefault="007C72B5" w:rsidP="007C72B5">
      <w:pPr>
        <w:jc w:val="center"/>
        <w:rPr>
          <w:b/>
          <w:szCs w:val="20"/>
        </w:rPr>
      </w:pPr>
      <w:r w:rsidRPr="00E47080">
        <w:rPr>
          <w:b/>
          <w:szCs w:val="20"/>
        </w:rPr>
        <w:t xml:space="preserve">§ </w:t>
      </w:r>
      <w:r w:rsidR="0085539B">
        <w:rPr>
          <w:b/>
          <w:szCs w:val="20"/>
        </w:rPr>
        <w:t>9</w:t>
      </w:r>
    </w:p>
    <w:p w14:paraId="719D7069" w14:textId="77777777" w:rsidR="001B2E61" w:rsidRPr="00E47080" w:rsidRDefault="001B2E61" w:rsidP="007C72B5">
      <w:pPr>
        <w:jc w:val="center"/>
        <w:rPr>
          <w:b/>
          <w:szCs w:val="20"/>
        </w:rPr>
      </w:pPr>
    </w:p>
    <w:p w14:paraId="3FEE5CC3" w14:textId="796D8574" w:rsidR="007C72B5" w:rsidRPr="00E47080" w:rsidRDefault="007C72B5" w:rsidP="007C72B5">
      <w:pPr>
        <w:numPr>
          <w:ilvl w:val="0"/>
          <w:numId w:val="4"/>
        </w:numPr>
        <w:jc w:val="both"/>
        <w:rPr>
          <w:szCs w:val="20"/>
        </w:rPr>
      </w:pPr>
      <w:r w:rsidRPr="00E47080">
        <w:rPr>
          <w:szCs w:val="20"/>
        </w:rPr>
        <w:t>Wykonawca zapewnia</w:t>
      </w:r>
      <w:r w:rsidR="00373630">
        <w:rPr>
          <w:szCs w:val="20"/>
        </w:rPr>
        <w:t xml:space="preserve">, że </w:t>
      </w:r>
      <w:r w:rsidR="008C5534">
        <w:rPr>
          <w:szCs w:val="20"/>
        </w:rPr>
        <w:t>p</w:t>
      </w:r>
      <w:r w:rsidR="00373630">
        <w:rPr>
          <w:szCs w:val="20"/>
        </w:rPr>
        <w:t>rzedmiot zamówienia</w:t>
      </w:r>
      <w:r w:rsidRPr="00E47080">
        <w:rPr>
          <w:szCs w:val="20"/>
        </w:rPr>
        <w:t xml:space="preserve"> jest towarem</w:t>
      </w:r>
      <w:r w:rsidR="00B967D0">
        <w:rPr>
          <w:szCs w:val="20"/>
        </w:rPr>
        <w:t xml:space="preserve"> pełnowartościowym</w:t>
      </w:r>
      <w:r w:rsidR="00B967D0">
        <w:rPr>
          <w:szCs w:val="20"/>
        </w:rPr>
        <w:br/>
      </w:r>
      <w:r w:rsidRPr="00E47080">
        <w:rPr>
          <w:szCs w:val="20"/>
        </w:rPr>
        <w:t>i posiada</w:t>
      </w:r>
      <w:r w:rsidR="00BC66B9">
        <w:rPr>
          <w:szCs w:val="20"/>
        </w:rPr>
        <w:t xml:space="preserve"> właściwości zgodne z cechami określonymi w „Szczegółowym opisie przedmiotu zamówienia” i </w:t>
      </w:r>
      <w:r w:rsidR="00740A62">
        <w:rPr>
          <w:szCs w:val="20"/>
        </w:rPr>
        <w:t>udziela</w:t>
      </w:r>
      <w:r w:rsidR="00BC66B9">
        <w:rPr>
          <w:szCs w:val="20"/>
        </w:rPr>
        <w:t xml:space="preserve"> gwarancji na okres </w:t>
      </w:r>
      <w:r w:rsidR="00A134A8">
        <w:rPr>
          <w:szCs w:val="20"/>
        </w:rPr>
        <w:t>……</w:t>
      </w:r>
      <w:r w:rsidR="00C529DE">
        <w:rPr>
          <w:szCs w:val="20"/>
        </w:rPr>
        <w:t xml:space="preserve"> </w:t>
      </w:r>
      <w:r w:rsidR="00BC66B9">
        <w:rPr>
          <w:szCs w:val="20"/>
        </w:rPr>
        <w:t>miesięcy, oraz rękojmi na okres 12 mi</w:t>
      </w:r>
      <w:r w:rsidR="006D3E8C">
        <w:rPr>
          <w:szCs w:val="20"/>
        </w:rPr>
        <w:t>e</w:t>
      </w:r>
      <w:r w:rsidR="00BC66B9">
        <w:rPr>
          <w:szCs w:val="20"/>
        </w:rPr>
        <w:t xml:space="preserve">sięcy. </w:t>
      </w:r>
    </w:p>
    <w:p w14:paraId="36697EFB" w14:textId="77777777" w:rsidR="001B2E61" w:rsidRPr="00E47080" w:rsidRDefault="001B2E61" w:rsidP="001B2E61">
      <w:pPr>
        <w:jc w:val="both"/>
        <w:rPr>
          <w:szCs w:val="20"/>
        </w:rPr>
      </w:pPr>
    </w:p>
    <w:p w14:paraId="08392A5F" w14:textId="77777777" w:rsidR="007C72B5" w:rsidRPr="00E47080" w:rsidRDefault="007C72B5" w:rsidP="00302957">
      <w:pPr>
        <w:numPr>
          <w:ilvl w:val="0"/>
          <w:numId w:val="4"/>
        </w:numPr>
        <w:jc w:val="both"/>
        <w:rPr>
          <w:szCs w:val="20"/>
        </w:rPr>
      </w:pPr>
      <w:r w:rsidRPr="00E47080">
        <w:rPr>
          <w:szCs w:val="20"/>
        </w:rPr>
        <w:t xml:space="preserve">Okres odpowiedzi Wykonawcy na zgłoszenie przez Zamawiającego </w:t>
      </w:r>
      <w:r w:rsidR="0007226D">
        <w:rPr>
          <w:szCs w:val="20"/>
        </w:rPr>
        <w:t xml:space="preserve">potrzeby </w:t>
      </w:r>
      <w:r w:rsidR="00740A62">
        <w:rPr>
          <w:szCs w:val="20"/>
        </w:rPr>
        <w:t xml:space="preserve">realizacji naprawy gwarancyjnej </w:t>
      </w:r>
      <w:r w:rsidR="00302957">
        <w:rPr>
          <w:szCs w:val="20"/>
        </w:rPr>
        <w:t xml:space="preserve">i usunięcia </w:t>
      </w:r>
      <w:r w:rsidR="00302957" w:rsidRPr="00302957">
        <w:rPr>
          <w:szCs w:val="20"/>
        </w:rPr>
        <w:t xml:space="preserve">wad lub usterek </w:t>
      </w:r>
      <w:r w:rsidR="00740A62">
        <w:rPr>
          <w:szCs w:val="20"/>
        </w:rPr>
        <w:t>w stosunku do przekazanego przedmiotu zamówienia</w:t>
      </w:r>
      <w:r w:rsidRPr="00E47080">
        <w:rPr>
          <w:szCs w:val="20"/>
        </w:rPr>
        <w:t xml:space="preserve"> nie może przekroczyć 72 godzin od mo</w:t>
      </w:r>
      <w:r w:rsidR="00E34E84">
        <w:rPr>
          <w:szCs w:val="20"/>
        </w:rPr>
        <w:t>mentu powiadomienia Wykonawcy</w:t>
      </w:r>
      <w:r w:rsidR="0007226D">
        <w:rPr>
          <w:szCs w:val="20"/>
        </w:rPr>
        <w:t xml:space="preserve"> </w:t>
      </w:r>
      <w:r w:rsidRPr="00E47080">
        <w:rPr>
          <w:szCs w:val="20"/>
        </w:rPr>
        <w:t>w formie elektronicznej</w:t>
      </w:r>
      <w:r w:rsidR="00373630">
        <w:rPr>
          <w:szCs w:val="20"/>
        </w:rPr>
        <w:t xml:space="preserve"> na adres: …….</w:t>
      </w:r>
      <w:r w:rsidRPr="00E47080">
        <w:rPr>
          <w:szCs w:val="20"/>
        </w:rPr>
        <w:t xml:space="preserve"> </w:t>
      </w:r>
      <w:r w:rsidR="00961DF3">
        <w:rPr>
          <w:szCs w:val="20"/>
        </w:rPr>
        <w:t xml:space="preserve">lub </w:t>
      </w:r>
      <w:r w:rsidRPr="00E47080">
        <w:rPr>
          <w:szCs w:val="20"/>
        </w:rPr>
        <w:t>telefonicznej</w:t>
      </w:r>
      <w:r w:rsidR="00373630">
        <w:rPr>
          <w:szCs w:val="20"/>
        </w:rPr>
        <w:t>: nr tel.: ……….</w:t>
      </w:r>
      <w:r w:rsidRPr="00E47080">
        <w:rPr>
          <w:szCs w:val="20"/>
        </w:rPr>
        <w:t xml:space="preserve"> </w:t>
      </w:r>
      <w:r w:rsidR="00AB7FCF">
        <w:rPr>
          <w:szCs w:val="20"/>
        </w:rPr>
        <w:t xml:space="preserve">Okres </w:t>
      </w:r>
      <w:r w:rsidR="00740A62">
        <w:rPr>
          <w:szCs w:val="20"/>
        </w:rPr>
        <w:t>realizacji naprawy gwarancyjnej</w:t>
      </w:r>
      <w:r w:rsidR="00AB7FCF">
        <w:rPr>
          <w:szCs w:val="20"/>
        </w:rPr>
        <w:t xml:space="preserve"> nie może przekroczyć </w:t>
      </w:r>
      <w:r w:rsidR="00740A62">
        <w:rPr>
          <w:szCs w:val="20"/>
        </w:rPr>
        <w:t>21</w:t>
      </w:r>
      <w:r w:rsidR="00AB7FCF">
        <w:rPr>
          <w:szCs w:val="20"/>
        </w:rPr>
        <w:t xml:space="preserve"> dni kalendarzowych.</w:t>
      </w:r>
    </w:p>
    <w:p w14:paraId="141B210F" w14:textId="77777777" w:rsidR="001B2E61" w:rsidRDefault="001B2E61" w:rsidP="001B2E61">
      <w:pPr>
        <w:jc w:val="both"/>
        <w:rPr>
          <w:szCs w:val="20"/>
        </w:rPr>
      </w:pPr>
    </w:p>
    <w:p w14:paraId="6FCFE5CF" w14:textId="77777777" w:rsidR="007C72B5" w:rsidRPr="00E47080" w:rsidRDefault="007C72B5" w:rsidP="0002604C">
      <w:pPr>
        <w:numPr>
          <w:ilvl w:val="0"/>
          <w:numId w:val="4"/>
        </w:numPr>
        <w:jc w:val="both"/>
        <w:rPr>
          <w:rFonts w:eastAsia="Calibri"/>
          <w:szCs w:val="20"/>
        </w:rPr>
      </w:pPr>
      <w:r w:rsidRPr="00E47080">
        <w:rPr>
          <w:rFonts w:eastAsia="Calibri"/>
          <w:szCs w:val="20"/>
        </w:rPr>
        <w:t>Wykonawca odpowiada za wady prawne i fizyczne ujawnione w dostarczonym przedmiocie zamówienia. Jest odpowiedzialny względem Zamawiającego, jeżeli dostarczony przedmiot zamówienia:</w:t>
      </w:r>
    </w:p>
    <w:p w14:paraId="15B01A3B" w14:textId="77777777" w:rsidR="007C72B5" w:rsidRPr="00E47080" w:rsidRDefault="007C72B5" w:rsidP="007C72B5">
      <w:pPr>
        <w:numPr>
          <w:ilvl w:val="0"/>
          <w:numId w:val="25"/>
        </w:numPr>
        <w:jc w:val="both"/>
        <w:rPr>
          <w:rFonts w:eastAsia="Calibri"/>
          <w:szCs w:val="20"/>
        </w:rPr>
      </w:pPr>
      <w:r w:rsidRPr="00E47080">
        <w:rPr>
          <w:rFonts w:eastAsia="Calibri"/>
          <w:szCs w:val="20"/>
        </w:rPr>
        <w:t>stanowi własność osoby trzeciej, albo jest obciążony prawem osób trzecich,</w:t>
      </w:r>
    </w:p>
    <w:p w14:paraId="1FEB0FCB" w14:textId="77777777" w:rsidR="007C72B5" w:rsidRPr="00C84B74" w:rsidRDefault="007C72B5" w:rsidP="0061014A">
      <w:pPr>
        <w:numPr>
          <w:ilvl w:val="0"/>
          <w:numId w:val="25"/>
        </w:numPr>
        <w:spacing w:line="276" w:lineRule="auto"/>
        <w:ind w:left="641" w:hanging="357"/>
        <w:jc w:val="both"/>
        <w:rPr>
          <w:b/>
          <w:szCs w:val="20"/>
        </w:rPr>
      </w:pPr>
      <w:r w:rsidRPr="00E47080">
        <w:rPr>
          <w:szCs w:val="20"/>
        </w:rPr>
        <w:t>ma wadę zmniejszającą jego wartość lub użyteczność wynikającą z jego przeznaczenia, nie ma właściwości wymaganych przez Zamawiającego, albo dostarczono go w stanie niekompletnym</w:t>
      </w:r>
      <w:r w:rsidR="006E0A0A">
        <w:rPr>
          <w:szCs w:val="20"/>
        </w:rPr>
        <w:t>.</w:t>
      </w:r>
    </w:p>
    <w:p w14:paraId="17C9A7BB" w14:textId="77777777" w:rsidR="00C84B74" w:rsidRPr="00E47080" w:rsidRDefault="00C84B74" w:rsidP="00E66829">
      <w:pPr>
        <w:spacing w:line="276" w:lineRule="auto"/>
        <w:jc w:val="both"/>
        <w:rPr>
          <w:b/>
          <w:szCs w:val="20"/>
        </w:rPr>
      </w:pPr>
    </w:p>
    <w:p w14:paraId="06C73C3A" w14:textId="77777777" w:rsidR="00B37443" w:rsidRDefault="00B37443" w:rsidP="00CA75A9">
      <w:pPr>
        <w:jc w:val="center"/>
        <w:rPr>
          <w:b/>
          <w:szCs w:val="20"/>
        </w:rPr>
      </w:pPr>
    </w:p>
    <w:p w14:paraId="4D005674" w14:textId="77777777" w:rsidR="00B37443" w:rsidRDefault="00B37443" w:rsidP="00CA75A9">
      <w:pPr>
        <w:jc w:val="center"/>
        <w:rPr>
          <w:b/>
          <w:szCs w:val="20"/>
        </w:rPr>
      </w:pPr>
    </w:p>
    <w:p w14:paraId="505847DD" w14:textId="77777777" w:rsidR="00B37443" w:rsidRDefault="00B37443" w:rsidP="00CA75A9">
      <w:pPr>
        <w:jc w:val="center"/>
        <w:rPr>
          <w:b/>
          <w:szCs w:val="20"/>
        </w:rPr>
      </w:pPr>
    </w:p>
    <w:p w14:paraId="0A23FF38" w14:textId="77777777" w:rsidR="00B37443" w:rsidRDefault="00B37443" w:rsidP="00CA75A9">
      <w:pPr>
        <w:jc w:val="center"/>
        <w:rPr>
          <w:b/>
          <w:szCs w:val="20"/>
        </w:rPr>
      </w:pPr>
    </w:p>
    <w:p w14:paraId="60861C46" w14:textId="77777777" w:rsidR="00B37443" w:rsidRDefault="00B37443" w:rsidP="00CA75A9">
      <w:pPr>
        <w:jc w:val="center"/>
        <w:rPr>
          <w:b/>
          <w:szCs w:val="20"/>
        </w:rPr>
      </w:pPr>
    </w:p>
    <w:p w14:paraId="2E346144" w14:textId="13F79CF9" w:rsidR="00CA75A9" w:rsidRPr="00E47080" w:rsidRDefault="00CA75A9" w:rsidP="00CA75A9">
      <w:pPr>
        <w:jc w:val="center"/>
        <w:rPr>
          <w:b/>
          <w:szCs w:val="20"/>
        </w:rPr>
      </w:pPr>
      <w:r>
        <w:rPr>
          <w:b/>
          <w:szCs w:val="20"/>
        </w:rPr>
        <w:lastRenderedPageBreak/>
        <w:t xml:space="preserve">Postępowanie </w:t>
      </w:r>
      <w:r w:rsidR="00FE3AA5">
        <w:rPr>
          <w:b/>
          <w:szCs w:val="20"/>
        </w:rPr>
        <w:t>r</w:t>
      </w:r>
      <w:r>
        <w:rPr>
          <w:b/>
          <w:szCs w:val="20"/>
        </w:rPr>
        <w:t>eklamacyjne</w:t>
      </w:r>
    </w:p>
    <w:p w14:paraId="2A842740" w14:textId="77777777" w:rsidR="00CA75A9" w:rsidRPr="00E47080" w:rsidRDefault="00CA75A9" w:rsidP="00CA75A9">
      <w:pPr>
        <w:jc w:val="center"/>
        <w:rPr>
          <w:b/>
          <w:szCs w:val="20"/>
        </w:rPr>
      </w:pPr>
    </w:p>
    <w:p w14:paraId="2AE288E9" w14:textId="77777777" w:rsidR="00CA75A9" w:rsidRDefault="00CA75A9" w:rsidP="00CA75A9">
      <w:pPr>
        <w:jc w:val="center"/>
        <w:rPr>
          <w:b/>
          <w:szCs w:val="20"/>
        </w:rPr>
      </w:pPr>
      <w:r w:rsidRPr="00E47080">
        <w:rPr>
          <w:b/>
          <w:szCs w:val="20"/>
        </w:rPr>
        <w:t xml:space="preserve">§ </w:t>
      </w:r>
      <w:r>
        <w:rPr>
          <w:b/>
          <w:szCs w:val="20"/>
        </w:rPr>
        <w:t>10</w:t>
      </w:r>
    </w:p>
    <w:p w14:paraId="4FAB1122" w14:textId="77777777" w:rsidR="00CA75A9" w:rsidRDefault="00CA75A9" w:rsidP="0061014A">
      <w:pPr>
        <w:jc w:val="center"/>
        <w:rPr>
          <w:b/>
          <w:szCs w:val="20"/>
        </w:rPr>
      </w:pPr>
    </w:p>
    <w:p w14:paraId="70BD31EC" w14:textId="77777777" w:rsidR="00CA75A9" w:rsidRDefault="00CA75A9" w:rsidP="00CA75A9">
      <w:pPr>
        <w:numPr>
          <w:ilvl w:val="0"/>
          <w:numId w:val="31"/>
        </w:numPr>
        <w:jc w:val="both"/>
        <w:rPr>
          <w:szCs w:val="20"/>
        </w:rPr>
      </w:pPr>
      <w:r>
        <w:rPr>
          <w:szCs w:val="20"/>
        </w:rPr>
        <w:t>W razie stwierdzenia wad w dostarczonym przedmiocie zamówienia Zamawiający złoży niezwłocznie reklamację u Wykonawcy lub odmówi przyjęcia wadliwej części przedmiotu zamówienia.</w:t>
      </w:r>
    </w:p>
    <w:p w14:paraId="25310C25" w14:textId="77777777" w:rsidR="00CA75A9" w:rsidRPr="00CA75A9" w:rsidRDefault="00CA75A9" w:rsidP="00CA75A9">
      <w:pPr>
        <w:jc w:val="both"/>
        <w:rPr>
          <w:szCs w:val="20"/>
        </w:rPr>
      </w:pPr>
    </w:p>
    <w:p w14:paraId="65ABA003" w14:textId="77777777" w:rsidR="00CA75A9" w:rsidRDefault="00CA75A9" w:rsidP="00CA75A9">
      <w:pPr>
        <w:numPr>
          <w:ilvl w:val="0"/>
          <w:numId w:val="31"/>
        </w:numPr>
        <w:jc w:val="both"/>
        <w:rPr>
          <w:szCs w:val="20"/>
        </w:rPr>
      </w:pPr>
      <w:r>
        <w:rPr>
          <w:szCs w:val="20"/>
        </w:rPr>
        <w:t>Wykonawca zobowiązuje się udzielić niezwłocznie odpowiedzi na złożoną reklamację, najpóźniej w ciągu 7 dni kalendarzowych od jej złożenia, a po bezskutecznym upływie terminu, reklamacja uważana będzie za uznaną w całości zgodnie z żądaniem Zamawiającego.</w:t>
      </w:r>
    </w:p>
    <w:p w14:paraId="04267241" w14:textId="77777777" w:rsidR="00CA75A9" w:rsidRDefault="00CA75A9" w:rsidP="00CA75A9">
      <w:pPr>
        <w:jc w:val="both"/>
        <w:rPr>
          <w:szCs w:val="20"/>
        </w:rPr>
      </w:pPr>
    </w:p>
    <w:p w14:paraId="51F9CEF3" w14:textId="77777777" w:rsidR="00CA75A9" w:rsidRDefault="00CA75A9" w:rsidP="00CA75A9">
      <w:pPr>
        <w:numPr>
          <w:ilvl w:val="0"/>
          <w:numId w:val="31"/>
        </w:numPr>
        <w:jc w:val="both"/>
        <w:rPr>
          <w:szCs w:val="20"/>
        </w:rPr>
      </w:pPr>
      <w:r>
        <w:rPr>
          <w:szCs w:val="20"/>
        </w:rPr>
        <w:t xml:space="preserve">W przypadku stwierdzenia, że przedmiot zamówienia jest </w:t>
      </w:r>
      <w:r w:rsidR="0007226D">
        <w:rPr>
          <w:szCs w:val="20"/>
        </w:rPr>
        <w:t>niekompletny bądź posiada wady</w:t>
      </w:r>
      <w:r>
        <w:rPr>
          <w:szCs w:val="20"/>
        </w:rPr>
        <w:t xml:space="preserve">, Wykonawca </w:t>
      </w:r>
      <w:r w:rsidR="0007226D">
        <w:rPr>
          <w:szCs w:val="20"/>
        </w:rPr>
        <w:t xml:space="preserve">dokona niezbędnych poprawek w </w:t>
      </w:r>
      <w:r>
        <w:rPr>
          <w:szCs w:val="20"/>
        </w:rPr>
        <w:t>przedmio</w:t>
      </w:r>
      <w:r w:rsidR="0007226D">
        <w:rPr>
          <w:szCs w:val="20"/>
        </w:rPr>
        <w:t>cie</w:t>
      </w:r>
      <w:r>
        <w:rPr>
          <w:szCs w:val="20"/>
        </w:rPr>
        <w:t xml:space="preserve"> zamówienia i poniesie koszty z tym związane.</w:t>
      </w:r>
    </w:p>
    <w:p w14:paraId="63069DEC" w14:textId="77777777" w:rsidR="008C5534" w:rsidRDefault="008C5534" w:rsidP="00F10263">
      <w:pPr>
        <w:jc w:val="center"/>
        <w:rPr>
          <w:b/>
          <w:szCs w:val="20"/>
        </w:rPr>
      </w:pPr>
    </w:p>
    <w:p w14:paraId="4A5B8AA5" w14:textId="65753B2F" w:rsidR="007C72B5" w:rsidRPr="00E47080" w:rsidRDefault="004016CC" w:rsidP="00F10263">
      <w:pPr>
        <w:jc w:val="center"/>
        <w:rPr>
          <w:b/>
          <w:szCs w:val="20"/>
        </w:rPr>
      </w:pPr>
      <w:r>
        <w:rPr>
          <w:b/>
          <w:szCs w:val="20"/>
        </w:rPr>
        <w:t>Inne</w:t>
      </w:r>
      <w:r w:rsidR="00FE3AA5">
        <w:rPr>
          <w:b/>
          <w:szCs w:val="20"/>
        </w:rPr>
        <w:t xml:space="preserve"> p</w:t>
      </w:r>
      <w:r w:rsidR="007C72B5" w:rsidRPr="00E47080">
        <w:rPr>
          <w:b/>
          <w:szCs w:val="20"/>
        </w:rPr>
        <w:t>ostanowienia</w:t>
      </w:r>
    </w:p>
    <w:p w14:paraId="34E2BA47" w14:textId="77777777" w:rsidR="00516D7A" w:rsidRPr="00E47080" w:rsidRDefault="00516D7A" w:rsidP="001B2E61">
      <w:pPr>
        <w:jc w:val="center"/>
        <w:rPr>
          <w:b/>
          <w:szCs w:val="20"/>
        </w:rPr>
      </w:pPr>
    </w:p>
    <w:p w14:paraId="79110391" w14:textId="77777777" w:rsidR="007C72B5" w:rsidRPr="00E47080" w:rsidRDefault="007C72B5" w:rsidP="001B2E61">
      <w:pPr>
        <w:jc w:val="center"/>
        <w:rPr>
          <w:b/>
          <w:szCs w:val="20"/>
        </w:rPr>
      </w:pPr>
      <w:r w:rsidRPr="00E47080">
        <w:rPr>
          <w:b/>
          <w:szCs w:val="20"/>
        </w:rPr>
        <w:t xml:space="preserve">§ </w:t>
      </w:r>
      <w:r w:rsidR="0085539B">
        <w:rPr>
          <w:b/>
          <w:szCs w:val="20"/>
        </w:rPr>
        <w:t>1</w:t>
      </w:r>
      <w:r w:rsidR="00CA75A9">
        <w:rPr>
          <w:b/>
          <w:szCs w:val="20"/>
        </w:rPr>
        <w:t>1</w:t>
      </w:r>
    </w:p>
    <w:p w14:paraId="1CC2C059" w14:textId="77777777" w:rsidR="001B2E61" w:rsidRPr="00E47080" w:rsidRDefault="001B2E61" w:rsidP="001B2E61">
      <w:pPr>
        <w:jc w:val="center"/>
        <w:rPr>
          <w:b/>
          <w:szCs w:val="20"/>
        </w:rPr>
      </w:pPr>
    </w:p>
    <w:p w14:paraId="7659D4BF" w14:textId="77777777" w:rsidR="007C72B5" w:rsidRPr="00E47080" w:rsidRDefault="007C72B5" w:rsidP="007C72B5">
      <w:pPr>
        <w:numPr>
          <w:ilvl w:val="0"/>
          <w:numId w:val="20"/>
        </w:numPr>
        <w:tabs>
          <w:tab w:val="clear" w:pos="720"/>
          <w:tab w:val="num" w:pos="390"/>
          <w:tab w:val="num" w:pos="426"/>
        </w:tabs>
        <w:ind w:left="431" w:hanging="391"/>
        <w:jc w:val="both"/>
        <w:rPr>
          <w:szCs w:val="20"/>
        </w:rPr>
      </w:pPr>
      <w:r w:rsidRPr="00E47080">
        <w:rPr>
          <w:szCs w:val="20"/>
        </w:rPr>
        <w:t>Wszelkie powiadomienia wynikające z niniejszej umowy wymagają formy pisemnej pod rygorem nieważności należy je wysłać pocztą – listem poleconym na adresy Stron podane na wstępie.</w:t>
      </w:r>
    </w:p>
    <w:p w14:paraId="6F4388FD" w14:textId="77777777" w:rsidR="001B2E61" w:rsidRPr="00E47080" w:rsidRDefault="001B2E61" w:rsidP="001B2E61">
      <w:pPr>
        <w:tabs>
          <w:tab w:val="num" w:pos="390"/>
          <w:tab w:val="num" w:pos="426"/>
        </w:tabs>
        <w:ind w:left="40"/>
        <w:jc w:val="both"/>
        <w:rPr>
          <w:szCs w:val="20"/>
        </w:rPr>
      </w:pPr>
    </w:p>
    <w:p w14:paraId="0CEB3771" w14:textId="77777777" w:rsidR="007C72B5" w:rsidRDefault="007C72B5" w:rsidP="007C72B5">
      <w:pPr>
        <w:numPr>
          <w:ilvl w:val="0"/>
          <w:numId w:val="20"/>
        </w:numPr>
        <w:tabs>
          <w:tab w:val="clear" w:pos="720"/>
          <w:tab w:val="num" w:pos="390"/>
          <w:tab w:val="num" w:pos="426"/>
        </w:tabs>
        <w:ind w:left="431" w:hanging="391"/>
        <w:jc w:val="both"/>
        <w:rPr>
          <w:szCs w:val="20"/>
        </w:rPr>
      </w:pPr>
      <w:r w:rsidRPr="00E47080">
        <w:rPr>
          <w:szCs w:val="20"/>
        </w:rPr>
        <w:t xml:space="preserve">Każda zmiana adresu </w:t>
      </w:r>
      <w:r w:rsidR="00516D7A">
        <w:rPr>
          <w:szCs w:val="20"/>
        </w:rPr>
        <w:t>S</w:t>
      </w:r>
      <w:r w:rsidRPr="00E47080">
        <w:rPr>
          <w:szCs w:val="20"/>
        </w:rPr>
        <w:t>tron wymaga powiadomienia o tym Strony drugiej pod rygorem uznania pisma skierowanego na adres</w:t>
      </w:r>
      <w:r w:rsidR="006D3E8C">
        <w:rPr>
          <w:szCs w:val="20"/>
        </w:rPr>
        <w:t xml:space="preserve"> wskazany w </w:t>
      </w:r>
      <w:r w:rsidR="00740A62">
        <w:rPr>
          <w:szCs w:val="20"/>
        </w:rPr>
        <w:t>komparycji umowy</w:t>
      </w:r>
      <w:r w:rsidRPr="00E47080">
        <w:rPr>
          <w:szCs w:val="20"/>
        </w:rPr>
        <w:t xml:space="preserve"> za doręczone.</w:t>
      </w:r>
      <w:r w:rsidR="00516D7A">
        <w:rPr>
          <w:szCs w:val="20"/>
        </w:rPr>
        <w:t xml:space="preserve"> Z</w:t>
      </w:r>
      <w:r w:rsidR="0080632E">
        <w:rPr>
          <w:szCs w:val="20"/>
        </w:rPr>
        <w:t xml:space="preserve">miana adresu Strony nie wymaga </w:t>
      </w:r>
      <w:r w:rsidR="00516D7A">
        <w:rPr>
          <w:szCs w:val="20"/>
        </w:rPr>
        <w:t xml:space="preserve">zawarcia aneksu do umowy. </w:t>
      </w:r>
    </w:p>
    <w:p w14:paraId="36BAA253" w14:textId="77777777" w:rsidR="00A14458" w:rsidRDefault="00A14458" w:rsidP="00AB7FCF">
      <w:pPr>
        <w:spacing w:before="100" w:after="100"/>
        <w:jc w:val="center"/>
        <w:rPr>
          <w:b/>
          <w:szCs w:val="20"/>
        </w:rPr>
      </w:pPr>
    </w:p>
    <w:p w14:paraId="30F20D70" w14:textId="77777777" w:rsidR="007C72B5" w:rsidRPr="00E47080" w:rsidRDefault="007C72B5" w:rsidP="00AB7FCF">
      <w:pPr>
        <w:spacing w:before="100" w:after="100"/>
        <w:jc w:val="center"/>
        <w:rPr>
          <w:b/>
          <w:szCs w:val="20"/>
        </w:rPr>
      </w:pPr>
      <w:r w:rsidRPr="00E47080">
        <w:rPr>
          <w:b/>
          <w:szCs w:val="20"/>
        </w:rPr>
        <w:t>§ 1</w:t>
      </w:r>
      <w:r w:rsidR="00CA75A9">
        <w:rPr>
          <w:b/>
          <w:szCs w:val="20"/>
        </w:rPr>
        <w:t>2</w:t>
      </w:r>
    </w:p>
    <w:p w14:paraId="50FA5FDF" w14:textId="77777777" w:rsidR="00F10263" w:rsidRDefault="007C72B5" w:rsidP="006E0A0A">
      <w:pPr>
        <w:spacing w:after="100"/>
        <w:jc w:val="both"/>
        <w:rPr>
          <w:szCs w:val="20"/>
        </w:rPr>
      </w:pPr>
      <w:r w:rsidRPr="00E47080">
        <w:rPr>
          <w:szCs w:val="20"/>
        </w:rPr>
        <w:t xml:space="preserve">W sprawach nieuregulowanych umową zastosowanie </w:t>
      </w:r>
      <w:r w:rsidR="00373630">
        <w:rPr>
          <w:szCs w:val="20"/>
        </w:rPr>
        <w:t>mają przepisy Kodeksu Cywilnego.</w:t>
      </w:r>
    </w:p>
    <w:p w14:paraId="303CD437" w14:textId="77777777" w:rsidR="006B1013" w:rsidRDefault="006B1013" w:rsidP="001B2E61">
      <w:pPr>
        <w:jc w:val="center"/>
        <w:rPr>
          <w:b/>
          <w:szCs w:val="20"/>
        </w:rPr>
      </w:pPr>
    </w:p>
    <w:p w14:paraId="28A61288" w14:textId="77777777" w:rsidR="007C72B5" w:rsidRPr="00E47080" w:rsidRDefault="007C72B5" w:rsidP="001B2E61">
      <w:pPr>
        <w:jc w:val="center"/>
        <w:rPr>
          <w:b/>
          <w:szCs w:val="20"/>
        </w:rPr>
      </w:pPr>
      <w:r w:rsidRPr="00E47080">
        <w:rPr>
          <w:b/>
          <w:szCs w:val="20"/>
        </w:rPr>
        <w:t>§ 1</w:t>
      </w:r>
      <w:r w:rsidR="00CA75A9">
        <w:rPr>
          <w:b/>
          <w:szCs w:val="20"/>
        </w:rPr>
        <w:t>3</w:t>
      </w:r>
    </w:p>
    <w:p w14:paraId="0621A900" w14:textId="77777777" w:rsidR="001B2E61" w:rsidRPr="00E47080" w:rsidRDefault="001B2E61" w:rsidP="001B2E61">
      <w:pPr>
        <w:jc w:val="center"/>
        <w:rPr>
          <w:b/>
          <w:szCs w:val="20"/>
        </w:rPr>
      </w:pPr>
    </w:p>
    <w:p w14:paraId="545D2450" w14:textId="77777777" w:rsidR="001B2E61" w:rsidRDefault="00516D7A" w:rsidP="00730F36">
      <w:pPr>
        <w:jc w:val="both"/>
        <w:rPr>
          <w:szCs w:val="20"/>
        </w:rPr>
      </w:pPr>
      <w:r>
        <w:rPr>
          <w:szCs w:val="20"/>
        </w:rPr>
        <w:t>Uzupełnienie, z</w:t>
      </w:r>
      <w:r w:rsidR="007C72B5" w:rsidRPr="00E47080">
        <w:rPr>
          <w:szCs w:val="20"/>
        </w:rPr>
        <w:t>miana</w:t>
      </w:r>
      <w:r w:rsidR="00F179FF">
        <w:rPr>
          <w:szCs w:val="20"/>
        </w:rPr>
        <w:t xml:space="preserve"> lub rozwiązanie niniejszej umowy wymagają dla swej ważności formy pisemnej, pod rygorem nieważności.</w:t>
      </w:r>
    </w:p>
    <w:p w14:paraId="1446FD90" w14:textId="77777777" w:rsidR="00E321C0" w:rsidRPr="00E47080" w:rsidRDefault="00E321C0" w:rsidP="00730F36">
      <w:pPr>
        <w:jc w:val="both"/>
        <w:rPr>
          <w:b/>
          <w:szCs w:val="20"/>
        </w:rPr>
      </w:pPr>
    </w:p>
    <w:p w14:paraId="027A3164" w14:textId="77777777" w:rsidR="007C72B5" w:rsidRPr="00E47080" w:rsidRDefault="007C72B5" w:rsidP="00CA75A9">
      <w:pPr>
        <w:jc w:val="center"/>
        <w:rPr>
          <w:b/>
          <w:szCs w:val="20"/>
        </w:rPr>
      </w:pPr>
      <w:r w:rsidRPr="00E47080">
        <w:rPr>
          <w:b/>
          <w:szCs w:val="20"/>
        </w:rPr>
        <w:t>§ 1</w:t>
      </w:r>
      <w:r w:rsidR="00CA75A9">
        <w:rPr>
          <w:b/>
          <w:szCs w:val="20"/>
        </w:rPr>
        <w:t>4</w:t>
      </w:r>
    </w:p>
    <w:p w14:paraId="24C58606" w14:textId="77777777" w:rsidR="001B2E61" w:rsidRPr="00E47080" w:rsidRDefault="001B2E61" w:rsidP="001B2E61">
      <w:pPr>
        <w:jc w:val="center"/>
        <w:rPr>
          <w:b/>
          <w:szCs w:val="20"/>
        </w:rPr>
      </w:pPr>
    </w:p>
    <w:p w14:paraId="48B34C9A" w14:textId="77777777" w:rsidR="00E321C0" w:rsidRDefault="007C72B5" w:rsidP="00E321C0">
      <w:pPr>
        <w:jc w:val="both"/>
        <w:rPr>
          <w:szCs w:val="20"/>
        </w:rPr>
      </w:pPr>
      <w:r w:rsidRPr="00E47080">
        <w:rPr>
          <w:szCs w:val="20"/>
        </w:rPr>
        <w:t>Wszelkie ewentualne spory powstałe na tle realizacji umowy będą rozstrzygane przez sąd miejscowo</w:t>
      </w:r>
      <w:r w:rsidR="00E73FDE">
        <w:rPr>
          <w:szCs w:val="20"/>
        </w:rPr>
        <w:br/>
      </w:r>
      <w:r w:rsidRPr="00E47080">
        <w:rPr>
          <w:szCs w:val="20"/>
        </w:rPr>
        <w:t>i rzeczowo właściwy dla Zamawiającego.</w:t>
      </w:r>
    </w:p>
    <w:p w14:paraId="218E982C" w14:textId="77777777" w:rsidR="00E321C0" w:rsidRDefault="00E321C0" w:rsidP="00E321C0">
      <w:pPr>
        <w:jc w:val="both"/>
        <w:rPr>
          <w:szCs w:val="20"/>
        </w:rPr>
      </w:pPr>
    </w:p>
    <w:p w14:paraId="76709CDC" w14:textId="77777777" w:rsidR="007C72B5" w:rsidRPr="00E47080" w:rsidRDefault="007C72B5" w:rsidP="00E321C0">
      <w:pPr>
        <w:jc w:val="center"/>
        <w:rPr>
          <w:b/>
          <w:szCs w:val="20"/>
        </w:rPr>
      </w:pPr>
      <w:r w:rsidRPr="00E47080">
        <w:rPr>
          <w:b/>
          <w:szCs w:val="20"/>
        </w:rPr>
        <w:t>§ 1</w:t>
      </w:r>
      <w:r w:rsidR="00CA75A9">
        <w:rPr>
          <w:b/>
          <w:szCs w:val="20"/>
        </w:rPr>
        <w:t>5</w:t>
      </w:r>
    </w:p>
    <w:p w14:paraId="593E8BB2" w14:textId="77777777" w:rsidR="001B2E61" w:rsidRPr="00E47080" w:rsidRDefault="001B2E61" w:rsidP="001B2E61">
      <w:pPr>
        <w:jc w:val="center"/>
        <w:rPr>
          <w:b/>
          <w:szCs w:val="20"/>
        </w:rPr>
      </w:pPr>
    </w:p>
    <w:p w14:paraId="4F821B88" w14:textId="77777777" w:rsidR="007C72B5" w:rsidRDefault="007C72B5" w:rsidP="007C72B5">
      <w:pPr>
        <w:jc w:val="both"/>
        <w:rPr>
          <w:szCs w:val="20"/>
        </w:rPr>
      </w:pPr>
      <w:r w:rsidRPr="00E47080">
        <w:rPr>
          <w:szCs w:val="20"/>
        </w:rPr>
        <w:t xml:space="preserve">Umowa została sporządzona w 3 jednobrzmiących egzemplarzach na </w:t>
      </w:r>
      <w:r w:rsidR="00E53CBD">
        <w:rPr>
          <w:szCs w:val="20"/>
        </w:rPr>
        <w:t>6</w:t>
      </w:r>
      <w:r w:rsidRPr="00E47080">
        <w:rPr>
          <w:szCs w:val="20"/>
        </w:rPr>
        <w:t xml:space="preserve"> kolejno numerowanych</w:t>
      </w:r>
      <w:r w:rsidRPr="00E47080">
        <w:rPr>
          <w:szCs w:val="20"/>
        </w:rPr>
        <w:br/>
        <w:t xml:space="preserve">i parafowanych </w:t>
      </w:r>
      <w:r w:rsidR="00826927">
        <w:rPr>
          <w:szCs w:val="20"/>
        </w:rPr>
        <w:t>stronach</w:t>
      </w:r>
      <w:r w:rsidRPr="00E47080">
        <w:rPr>
          <w:szCs w:val="20"/>
        </w:rPr>
        <w:t>, 2 egzemplarze dla Zamawiającego oraz 1 egzemplarz dla Wykonawcy.</w:t>
      </w:r>
    </w:p>
    <w:p w14:paraId="4D671183" w14:textId="77777777" w:rsidR="00C84B74" w:rsidRDefault="00C84B74" w:rsidP="007C72B5">
      <w:pPr>
        <w:jc w:val="both"/>
        <w:rPr>
          <w:szCs w:val="20"/>
        </w:rPr>
      </w:pPr>
    </w:p>
    <w:p w14:paraId="0617B805" w14:textId="77777777" w:rsidR="002D2928" w:rsidRPr="002D2928" w:rsidRDefault="002D2928" w:rsidP="00992324">
      <w:pPr>
        <w:jc w:val="center"/>
        <w:rPr>
          <w:b/>
          <w:szCs w:val="20"/>
        </w:rPr>
      </w:pPr>
      <w:r w:rsidRPr="002D2928">
        <w:rPr>
          <w:b/>
          <w:szCs w:val="20"/>
        </w:rPr>
        <w:t>§ 1</w:t>
      </w:r>
      <w:r w:rsidR="00CA75A9">
        <w:rPr>
          <w:b/>
          <w:szCs w:val="20"/>
        </w:rPr>
        <w:t>6</w:t>
      </w:r>
    </w:p>
    <w:p w14:paraId="56FB3ABB" w14:textId="77777777" w:rsidR="00317EE9" w:rsidRDefault="00317EE9" w:rsidP="002D2928">
      <w:pPr>
        <w:rPr>
          <w:szCs w:val="20"/>
        </w:rPr>
      </w:pPr>
    </w:p>
    <w:p w14:paraId="7F090A7F" w14:textId="77777777" w:rsidR="002D2928" w:rsidRDefault="002D2928" w:rsidP="002D2928">
      <w:pPr>
        <w:rPr>
          <w:szCs w:val="20"/>
        </w:rPr>
      </w:pPr>
      <w:r>
        <w:rPr>
          <w:szCs w:val="20"/>
        </w:rPr>
        <w:t>Integralną część umowy stanowi załącznik:</w:t>
      </w:r>
    </w:p>
    <w:p w14:paraId="15D80F42" w14:textId="77777777" w:rsidR="002D2928" w:rsidRDefault="002D2928" w:rsidP="00853962">
      <w:pPr>
        <w:rPr>
          <w:szCs w:val="20"/>
        </w:rPr>
      </w:pPr>
      <w:r>
        <w:rPr>
          <w:szCs w:val="20"/>
        </w:rPr>
        <w:t>Szczegółowy opis przedmiotu zamówienia</w:t>
      </w:r>
      <w:r w:rsidR="00853962">
        <w:rPr>
          <w:szCs w:val="20"/>
        </w:rPr>
        <w:t>.</w:t>
      </w:r>
    </w:p>
    <w:p w14:paraId="1CCE0762" w14:textId="0C3DF09C" w:rsidR="007C72B5" w:rsidRPr="00E47080" w:rsidRDefault="008C5534" w:rsidP="007C72B5">
      <w:pPr>
        <w:pStyle w:val="Nagwek6"/>
        <w:spacing w:before="600"/>
        <w:ind w:left="709" w:firstLine="709"/>
        <w:rPr>
          <w:rFonts w:cs="Arial"/>
        </w:rPr>
      </w:pPr>
      <w:r w:rsidRPr="00E47080">
        <w:rPr>
          <w:rFonts w:cs="Arial"/>
        </w:rPr>
        <w:t xml:space="preserve">ZAMAWIAJĄCY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7C72B5" w:rsidRPr="00E47080">
        <w:rPr>
          <w:rFonts w:cs="Arial"/>
        </w:rPr>
        <w:t>WYKONAWCA</w:t>
      </w:r>
      <w:r w:rsidR="007C72B5" w:rsidRPr="00E47080">
        <w:rPr>
          <w:rFonts w:cs="Arial"/>
        </w:rPr>
        <w:tab/>
      </w:r>
      <w:r w:rsidR="007C72B5" w:rsidRPr="00E47080">
        <w:rPr>
          <w:rFonts w:cs="Arial"/>
        </w:rPr>
        <w:tab/>
      </w:r>
      <w:r w:rsidR="007C72B5" w:rsidRPr="00E47080">
        <w:rPr>
          <w:rFonts w:cs="Arial"/>
        </w:rPr>
        <w:tab/>
      </w:r>
      <w:r w:rsidR="007C72B5" w:rsidRPr="00E47080">
        <w:rPr>
          <w:rFonts w:cs="Arial"/>
        </w:rPr>
        <w:tab/>
      </w:r>
      <w:r w:rsidR="007C72B5" w:rsidRPr="00E47080">
        <w:rPr>
          <w:rFonts w:cs="Arial"/>
        </w:rPr>
        <w:tab/>
      </w:r>
      <w:r w:rsidR="007C72B5" w:rsidRPr="00E47080">
        <w:rPr>
          <w:rFonts w:cs="Arial"/>
        </w:rPr>
        <w:tab/>
      </w:r>
    </w:p>
    <w:p w14:paraId="26FDFB1E" w14:textId="77777777" w:rsidR="007C72B5" w:rsidRDefault="007C72B5" w:rsidP="007C72B5">
      <w:pPr>
        <w:ind w:left="708" w:hanging="708"/>
        <w:jc w:val="both"/>
        <w:rPr>
          <w:b/>
          <w:szCs w:val="20"/>
        </w:rPr>
      </w:pPr>
    </w:p>
    <w:p w14:paraId="7AA7F121" w14:textId="77777777" w:rsidR="007C72B5" w:rsidRPr="00E47080" w:rsidRDefault="00E321C0" w:rsidP="008C5534">
      <w:pPr>
        <w:ind w:firstLine="709"/>
        <w:jc w:val="both"/>
        <w:rPr>
          <w:szCs w:val="20"/>
        </w:rPr>
      </w:pPr>
      <w:r>
        <w:rPr>
          <w:szCs w:val="20"/>
        </w:rPr>
        <w:t xml:space="preserve">    </w:t>
      </w:r>
      <w:r w:rsidR="007C72B5" w:rsidRPr="00E47080">
        <w:rPr>
          <w:szCs w:val="20"/>
        </w:rPr>
        <w:t>.......................................</w:t>
      </w:r>
      <w:r w:rsidR="007C72B5" w:rsidRPr="00E47080">
        <w:rPr>
          <w:szCs w:val="20"/>
        </w:rPr>
        <w:tab/>
      </w:r>
      <w:r w:rsidR="007C72B5" w:rsidRPr="00E47080">
        <w:rPr>
          <w:szCs w:val="20"/>
        </w:rPr>
        <w:tab/>
      </w:r>
      <w:r w:rsidR="007C72B5" w:rsidRPr="00E47080">
        <w:rPr>
          <w:szCs w:val="20"/>
        </w:rPr>
        <w:tab/>
      </w:r>
      <w:r w:rsidR="007C72B5" w:rsidRPr="00E47080">
        <w:rPr>
          <w:szCs w:val="20"/>
        </w:rPr>
        <w:tab/>
      </w:r>
      <w:r>
        <w:rPr>
          <w:szCs w:val="20"/>
        </w:rPr>
        <w:t xml:space="preserve">   </w:t>
      </w:r>
      <w:r w:rsidR="007C72B5" w:rsidRPr="00E47080">
        <w:rPr>
          <w:szCs w:val="20"/>
        </w:rPr>
        <w:t>.................................................</w:t>
      </w:r>
    </w:p>
    <w:p w14:paraId="17DA7348" w14:textId="77777777" w:rsidR="007A51C0" w:rsidRDefault="00E321C0" w:rsidP="007C72B5">
      <w:pPr>
        <w:jc w:val="center"/>
        <w:rPr>
          <w:szCs w:val="20"/>
        </w:rPr>
      </w:pPr>
      <w:r>
        <w:rPr>
          <w:szCs w:val="20"/>
        </w:rPr>
        <w:t xml:space="preserve">    </w:t>
      </w:r>
    </w:p>
    <w:p w14:paraId="32854109" w14:textId="77777777" w:rsidR="00E47080" w:rsidRDefault="00E47080">
      <w:pPr>
        <w:jc w:val="center"/>
        <w:rPr>
          <w:szCs w:val="20"/>
        </w:rPr>
      </w:pPr>
    </w:p>
    <w:sectPr w:rsidR="00E47080" w:rsidSect="008D5906">
      <w:headerReference w:type="default" r:id="rId8"/>
      <w:footerReference w:type="even" r:id="rId9"/>
      <w:footerReference w:type="default" r:id="rId10"/>
      <w:pgSz w:w="11906" w:h="16838" w:code="9"/>
      <w:pgMar w:top="964" w:right="1418" w:bottom="964" w:left="1418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F1710" w14:textId="77777777" w:rsidR="00F52736" w:rsidRDefault="00F52736">
      <w:r>
        <w:separator/>
      </w:r>
    </w:p>
  </w:endnote>
  <w:endnote w:type="continuationSeparator" w:id="0">
    <w:p w14:paraId="7734B2BF" w14:textId="77777777" w:rsidR="00F52736" w:rsidRDefault="00F52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925B1" w14:textId="77777777" w:rsidR="00D818A2" w:rsidRDefault="00D818A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E7C66E" w14:textId="77777777" w:rsidR="00D818A2" w:rsidRDefault="00D818A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62FC7" w14:textId="77777777" w:rsidR="009B0A0C" w:rsidRDefault="009B0A0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80660">
      <w:rPr>
        <w:noProof/>
      </w:rPr>
      <w:t>6</w:t>
    </w:r>
    <w:r>
      <w:fldChar w:fldCharType="end"/>
    </w:r>
  </w:p>
  <w:p w14:paraId="3E23A475" w14:textId="77777777" w:rsidR="00D818A2" w:rsidRDefault="00D818A2">
    <w:pPr>
      <w:pStyle w:val="Stopka"/>
      <w:ind w:right="360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AD38C" w14:textId="77777777" w:rsidR="00F52736" w:rsidRDefault="00F52736">
      <w:r>
        <w:separator/>
      </w:r>
    </w:p>
  </w:footnote>
  <w:footnote w:type="continuationSeparator" w:id="0">
    <w:p w14:paraId="38516156" w14:textId="77777777" w:rsidR="00F52736" w:rsidRDefault="00F52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18854" w14:textId="006C0239" w:rsidR="00FE5C5E" w:rsidRPr="00FE5C5E" w:rsidRDefault="002A2AAC">
    <w:pPr>
      <w:pStyle w:val="Nagwek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Załącznik nr </w:t>
    </w:r>
    <w:r w:rsidR="004C2658">
      <w:rPr>
        <w:i/>
        <w:sz w:val="16"/>
        <w:szCs w:val="16"/>
      </w:rPr>
      <w:t xml:space="preserve">4 </w:t>
    </w:r>
    <w:r>
      <w:rPr>
        <w:i/>
        <w:sz w:val="16"/>
        <w:szCs w:val="16"/>
      </w:rPr>
      <w:t>do Ogłoszenia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73B45"/>
    <w:multiLevelType w:val="hybridMultilevel"/>
    <w:tmpl w:val="FC7A9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B3221"/>
    <w:multiLevelType w:val="multilevel"/>
    <w:tmpl w:val="CCAA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274025"/>
    <w:multiLevelType w:val="hybridMultilevel"/>
    <w:tmpl w:val="11681F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4F6A01"/>
    <w:multiLevelType w:val="multilevel"/>
    <w:tmpl w:val="99886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F8532C"/>
    <w:multiLevelType w:val="singleLevel"/>
    <w:tmpl w:val="633684E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6" w15:restartNumberingAfterBreak="0">
    <w:nsid w:val="09360381"/>
    <w:multiLevelType w:val="singleLevel"/>
    <w:tmpl w:val="1A92D2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9A52E8E"/>
    <w:multiLevelType w:val="multilevel"/>
    <w:tmpl w:val="CCAA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A558A5"/>
    <w:multiLevelType w:val="hybridMultilevel"/>
    <w:tmpl w:val="D5B8A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99192E"/>
    <w:multiLevelType w:val="multilevel"/>
    <w:tmpl w:val="336ACC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37" w:hanging="3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324"/>
        </w:tabs>
        <w:ind w:left="1304" w:hanging="340"/>
      </w:pPr>
      <w:rPr>
        <w:rFonts w:ascii="Symbol" w:hAnsi="Symbol" w:hint="default"/>
        <w:b/>
        <w:i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ascii="Times New Roman" w:hAnsi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0" w15:restartNumberingAfterBreak="0">
    <w:nsid w:val="116753C5"/>
    <w:multiLevelType w:val="multilevel"/>
    <w:tmpl w:val="CCAA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85385B"/>
    <w:multiLevelType w:val="hybridMultilevel"/>
    <w:tmpl w:val="8364FF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B241A"/>
    <w:multiLevelType w:val="multilevel"/>
    <w:tmpl w:val="CEB6D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E8107E"/>
    <w:multiLevelType w:val="hybridMultilevel"/>
    <w:tmpl w:val="AD9E36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4626F"/>
    <w:multiLevelType w:val="multilevel"/>
    <w:tmpl w:val="336ACC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37" w:hanging="3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324"/>
        </w:tabs>
        <w:ind w:left="1304" w:hanging="340"/>
      </w:pPr>
      <w:rPr>
        <w:rFonts w:ascii="Symbol" w:hAnsi="Symbol" w:hint="default"/>
        <w:b/>
        <w:i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ascii="Times New Roman" w:hAnsi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5" w15:restartNumberingAfterBreak="0">
    <w:nsid w:val="274113BD"/>
    <w:multiLevelType w:val="multilevel"/>
    <w:tmpl w:val="336ACC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37" w:hanging="3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324"/>
        </w:tabs>
        <w:ind w:left="1304" w:hanging="340"/>
      </w:pPr>
      <w:rPr>
        <w:rFonts w:ascii="Symbol" w:hAnsi="Symbol" w:hint="default"/>
        <w:b/>
        <w:i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ascii="Times New Roman" w:hAnsi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6" w15:restartNumberingAfterBreak="0">
    <w:nsid w:val="27FE6E44"/>
    <w:multiLevelType w:val="hybridMultilevel"/>
    <w:tmpl w:val="DD2EC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C191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EF93456"/>
    <w:multiLevelType w:val="hybridMultilevel"/>
    <w:tmpl w:val="9DCACB70"/>
    <w:lvl w:ilvl="0" w:tplc="1656648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34"/>
        </w:tabs>
        <w:ind w:left="103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54"/>
        </w:tabs>
        <w:ind w:left="175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74"/>
        </w:tabs>
        <w:ind w:left="247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94"/>
        </w:tabs>
        <w:ind w:left="319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14"/>
        </w:tabs>
        <w:ind w:left="391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34"/>
        </w:tabs>
        <w:ind w:left="463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54"/>
        </w:tabs>
        <w:ind w:left="535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74"/>
        </w:tabs>
        <w:ind w:left="6074" w:hanging="360"/>
      </w:pPr>
    </w:lvl>
  </w:abstractNum>
  <w:abstractNum w:abstractNumId="19" w15:restartNumberingAfterBreak="0">
    <w:nsid w:val="2F5A5EBF"/>
    <w:multiLevelType w:val="multilevel"/>
    <w:tmpl w:val="D9B8088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14"/>
        </w:tabs>
        <w:ind w:left="792" w:hanging="33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30F84D1F"/>
    <w:multiLevelType w:val="hybridMultilevel"/>
    <w:tmpl w:val="DD86D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B2647"/>
    <w:multiLevelType w:val="multilevel"/>
    <w:tmpl w:val="CEB6D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8D6C4D"/>
    <w:multiLevelType w:val="multilevel"/>
    <w:tmpl w:val="5AE44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388E5EA9"/>
    <w:multiLevelType w:val="multilevel"/>
    <w:tmpl w:val="336ACC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37" w:hanging="3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324"/>
        </w:tabs>
        <w:ind w:left="1304" w:hanging="340"/>
      </w:pPr>
      <w:rPr>
        <w:rFonts w:ascii="Symbol" w:hAnsi="Symbol" w:hint="default"/>
        <w:b/>
        <w:i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ascii="Times New Roman" w:hAnsi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24" w15:restartNumberingAfterBreak="0">
    <w:nsid w:val="39C6206E"/>
    <w:multiLevelType w:val="hybridMultilevel"/>
    <w:tmpl w:val="B3789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0661DE"/>
    <w:multiLevelType w:val="multilevel"/>
    <w:tmpl w:val="9A96DC0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426050"/>
    <w:multiLevelType w:val="multilevel"/>
    <w:tmpl w:val="336ACC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37" w:hanging="3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324"/>
        </w:tabs>
        <w:ind w:left="1304" w:hanging="340"/>
      </w:pPr>
      <w:rPr>
        <w:rFonts w:ascii="Symbol" w:hAnsi="Symbol" w:hint="default"/>
        <w:b/>
        <w:i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ascii="Times New Roman" w:hAnsi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27" w15:restartNumberingAfterBreak="0">
    <w:nsid w:val="3E1E32CD"/>
    <w:multiLevelType w:val="multilevel"/>
    <w:tmpl w:val="336ACC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37" w:hanging="3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324"/>
        </w:tabs>
        <w:ind w:left="1304" w:hanging="340"/>
      </w:pPr>
      <w:rPr>
        <w:rFonts w:ascii="Symbol" w:hAnsi="Symbol" w:hint="default"/>
        <w:b/>
        <w:i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ascii="Times New Roman" w:hAnsi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28" w15:restartNumberingAfterBreak="0">
    <w:nsid w:val="41EA67B3"/>
    <w:multiLevelType w:val="multilevel"/>
    <w:tmpl w:val="CCAA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1935E0"/>
    <w:multiLevelType w:val="multilevel"/>
    <w:tmpl w:val="CCAA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6091485"/>
    <w:multiLevelType w:val="multilevel"/>
    <w:tmpl w:val="CEB6D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82A4507"/>
    <w:multiLevelType w:val="multilevel"/>
    <w:tmpl w:val="CCAA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8437599"/>
    <w:multiLevelType w:val="multilevel"/>
    <w:tmpl w:val="CCAA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A47412D"/>
    <w:multiLevelType w:val="multilevel"/>
    <w:tmpl w:val="CCAA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D5A2885"/>
    <w:multiLevelType w:val="multilevel"/>
    <w:tmpl w:val="B4D6F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5" w15:restartNumberingAfterBreak="0">
    <w:nsid w:val="4E392989"/>
    <w:multiLevelType w:val="singleLevel"/>
    <w:tmpl w:val="1AA6D0FA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6" w15:restartNumberingAfterBreak="0">
    <w:nsid w:val="533841E1"/>
    <w:multiLevelType w:val="hybridMultilevel"/>
    <w:tmpl w:val="0E402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7E77D1"/>
    <w:multiLevelType w:val="multilevel"/>
    <w:tmpl w:val="A45CE79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907" w:hanging="623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74"/>
        </w:tabs>
        <w:ind w:left="1474" w:hanging="397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5F1E5D16"/>
    <w:multiLevelType w:val="multilevel"/>
    <w:tmpl w:val="CEB6D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0A4387D"/>
    <w:multiLevelType w:val="multilevel"/>
    <w:tmpl w:val="C1046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171670E"/>
    <w:multiLevelType w:val="hybridMultilevel"/>
    <w:tmpl w:val="39D6303E"/>
    <w:lvl w:ilvl="0" w:tplc="04150011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28677D7"/>
    <w:multiLevelType w:val="multilevel"/>
    <w:tmpl w:val="9A96DC0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673260E"/>
    <w:multiLevelType w:val="multilevel"/>
    <w:tmpl w:val="4030C2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A41787"/>
    <w:multiLevelType w:val="multilevel"/>
    <w:tmpl w:val="336ACC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37" w:hanging="3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324"/>
        </w:tabs>
        <w:ind w:left="1304" w:hanging="340"/>
      </w:pPr>
      <w:rPr>
        <w:rFonts w:ascii="Symbol" w:hAnsi="Symbol" w:hint="default"/>
        <w:b/>
        <w:i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ascii="Times New Roman" w:hAnsi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44" w15:restartNumberingAfterBreak="0">
    <w:nsid w:val="7ABB1E41"/>
    <w:multiLevelType w:val="hybridMultilevel"/>
    <w:tmpl w:val="03E25CC4"/>
    <w:lvl w:ilvl="0" w:tplc="FEEA15BA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5" w15:restartNumberingAfterBreak="0">
    <w:nsid w:val="7BFB17D6"/>
    <w:multiLevelType w:val="multilevel"/>
    <w:tmpl w:val="CEB6D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824FED"/>
    <w:multiLevelType w:val="multilevel"/>
    <w:tmpl w:val="CEB6D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693FC6"/>
    <w:multiLevelType w:val="hybridMultilevel"/>
    <w:tmpl w:val="4E92C44A"/>
    <w:lvl w:ilvl="0" w:tplc="FFFFFFFF">
      <w:start w:val="1"/>
      <w:numFmt w:val="decimal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9"/>
  </w:num>
  <w:num w:numId="2">
    <w:abstractNumId w:val="4"/>
  </w:num>
  <w:num w:numId="3">
    <w:abstractNumId w:val="42"/>
  </w:num>
  <w:num w:numId="4">
    <w:abstractNumId w:val="41"/>
  </w:num>
  <w:num w:numId="5">
    <w:abstractNumId w:val="17"/>
  </w:num>
  <w:num w:numId="6">
    <w:abstractNumId w:val="5"/>
  </w:num>
  <w:num w:numId="7">
    <w:abstractNumId w:val="6"/>
  </w:num>
  <w:num w:numId="8">
    <w:abstractNumId w:val="35"/>
  </w:num>
  <w:num w:numId="9">
    <w:abstractNumId w:val="31"/>
  </w:num>
  <w:num w:numId="10">
    <w:abstractNumId w:val="15"/>
  </w:num>
  <w:num w:numId="11">
    <w:abstractNumId w:val="22"/>
  </w:num>
  <w:num w:numId="12">
    <w:abstractNumId w:val="37"/>
  </w:num>
  <w:num w:numId="13">
    <w:abstractNumId w:val="19"/>
  </w:num>
  <w:num w:numId="14">
    <w:abstractNumId w:val="47"/>
  </w:num>
  <w:num w:numId="15">
    <w:abstractNumId w:val="8"/>
  </w:num>
  <w:num w:numId="16">
    <w:abstractNumId w:val="3"/>
  </w:num>
  <w:num w:numId="17">
    <w:abstractNumId w:val="29"/>
  </w:num>
  <w:num w:numId="18">
    <w:abstractNumId w:val="32"/>
  </w:num>
  <w:num w:numId="19">
    <w:abstractNumId w:val="33"/>
  </w:num>
  <w:num w:numId="20">
    <w:abstractNumId w:val="2"/>
  </w:num>
  <w:num w:numId="21">
    <w:abstractNumId w:val="7"/>
  </w:num>
  <w:num w:numId="22">
    <w:abstractNumId w:val="10"/>
  </w:num>
  <w:num w:numId="23">
    <w:abstractNumId w:val="28"/>
  </w:num>
  <w:num w:numId="24">
    <w:abstractNumId w:val="40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3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</w:num>
  <w:num w:numId="30">
    <w:abstractNumId w:val="44"/>
  </w:num>
  <w:num w:numId="31">
    <w:abstractNumId w:val="25"/>
  </w:num>
  <w:num w:numId="32">
    <w:abstractNumId w:val="20"/>
  </w:num>
  <w:num w:numId="33">
    <w:abstractNumId w:val="43"/>
  </w:num>
  <w:num w:numId="34">
    <w:abstractNumId w:val="36"/>
  </w:num>
  <w:num w:numId="35">
    <w:abstractNumId w:val="16"/>
  </w:num>
  <w:num w:numId="36">
    <w:abstractNumId w:val="38"/>
  </w:num>
  <w:num w:numId="37">
    <w:abstractNumId w:val="12"/>
  </w:num>
  <w:num w:numId="38">
    <w:abstractNumId w:val="13"/>
  </w:num>
  <w:num w:numId="39">
    <w:abstractNumId w:val="46"/>
  </w:num>
  <w:num w:numId="40">
    <w:abstractNumId w:val="30"/>
  </w:num>
  <w:num w:numId="41">
    <w:abstractNumId w:val="27"/>
  </w:num>
  <w:num w:numId="42">
    <w:abstractNumId w:val="14"/>
  </w:num>
  <w:num w:numId="43">
    <w:abstractNumId w:val="26"/>
  </w:num>
  <w:num w:numId="44">
    <w:abstractNumId w:val="1"/>
  </w:num>
  <w:num w:numId="45">
    <w:abstractNumId w:val="9"/>
  </w:num>
  <w:num w:numId="46">
    <w:abstractNumId w:val="34"/>
  </w:num>
  <w:num w:numId="47">
    <w:abstractNumId w:val="11"/>
  </w:num>
  <w:num w:numId="48">
    <w:abstractNumId w:val="24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39"/>
  <w:drawingGridVerticalSpacing w:val="107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4684"/>
    <w:rsid w:val="0000115B"/>
    <w:rsid w:val="0000672E"/>
    <w:rsid w:val="00010AF8"/>
    <w:rsid w:val="00010AFA"/>
    <w:rsid w:val="0002604C"/>
    <w:rsid w:val="00042595"/>
    <w:rsid w:val="00046007"/>
    <w:rsid w:val="000553E6"/>
    <w:rsid w:val="00056725"/>
    <w:rsid w:val="0007226D"/>
    <w:rsid w:val="00074E9E"/>
    <w:rsid w:val="00077EBF"/>
    <w:rsid w:val="000A0438"/>
    <w:rsid w:val="000A091E"/>
    <w:rsid w:val="000B045E"/>
    <w:rsid w:val="000B69DA"/>
    <w:rsid w:val="000D3EA7"/>
    <w:rsid w:val="000E00F9"/>
    <w:rsid w:val="000F20D3"/>
    <w:rsid w:val="000F3FFC"/>
    <w:rsid w:val="000F42F8"/>
    <w:rsid w:val="000F433E"/>
    <w:rsid w:val="000F46E6"/>
    <w:rsid w:val="00111E6B"/>
    <w:rsid w:val="00122DC9"/>
    <w:rsid w:val="00132A71"/>
    <w:rsid w:val="00151A9D"/>
    <w:rsid w:val="00152E22"/>
    <w:rsid w:val="00152ED0"/>
    <w:rsid w:val="001545F4"/>
    <w:rsid w:val="00163C57"/>
    <w:rsid w:val="00182953"/>
    <w:rsid w:val="001864C0"/>
    <w:rsid w:val="0019250C"/>
    <w:rsid w:val="0019280D"/>
    <w:rsid w:val="001B2E61"/>
    <w:rsid w:val="001B40E9"/>
    <w:rsid w:val="001B4448"/>
    <w:rsid w:val="001D2EBD"/>
    <w:rsid w:val="001F211B"/>
    <w:rsid w:val="001F3665"/>
    <w:rsid w:val="001F4329"/>
    <w:rsid w:val="001F7F25"/>
    <w:rsid w:val="00203064"/>
    <w:rsid w:val="00237A55"/>
    <w:rsid w:val="002411A2"/>
    <w:rsid w:val="0025085B"/>
    <w:rsid w:val="00267C2A"/>
    <w:rsid w:val="00275F74"/>
    <w:rsid w:val="00276C5B"/>
    <w:rsid w:val="002826BD"/>
    <w:rsid w:val="0029741F"/>
    <w:rsid w:val="002A2AAC"/>
    <w:rsid w:val="002A4EB7"/>
    <w:rsid w:val="002B2C4D"/>
    <w:rsid w:val="002D2428"/>
    <w:rsid w:val="002D2928"/>
    <w:rsid w:val="002D2D58"/>
    <w:rsid w:val="002E4140"/>
    <w:rsid w:val="002F5FD2"/>
    <w:rsid w:val="00302957"/>
    <w:rsid w:val="0030304A"/>
    <w:rsid w:val="00303CBE"/>
    <w:rsid w:val="0030598D"/>
    <w:rsid w:val="003068B5"/>
    <w:rsid w:val="0031034C"/>
    <w:rsid w:val="00317EE9"/>
    <w:rsid w:val="00334D69"/>
    <w:rsid w:val="0035066C"/>
    <w:rsid w:val="00352641"/>
    <w:rsid w:val="003667F6"/>
    <w:rsid w:val="00367865"/>
    <w:rsid w:val="00373630"/>
    <w:rsid w:val="00376C6E"/>
    <w:rsid w:val="00377AF9"/>
    <w:rsid w:val="003A46EF"/>
    <w:rsid w:val="003A54FA"/>
    <w:rsid w:val="003B3C2E"/>
    <w:rsid w:val="003B55E9"/>
    <w:rsid w:val="003C44AC"/>
    <w:rsid w:val="003C5084"/>
    <w:rsid w:val="003C5840"/>
    <w:rsid w:val="003C7149"/>
    <w:rsid w:val="003E2792"/>
    <w:rsid w:val="004016CC"/>
    <w:rsid w:val="00411C9C"/>
    <w:rsid w:val="00414DD1"/>
    <w:rsid w:val="004263A8"/>
    <w:rsid w:val="00433C2C"/>
    <w:rsid w:val="00434CED"/>
    <w:rsid w:val="004445E9"/>
    <w:rsid w:val="0044693E"/>
    <w:rsid w:val="00463F67"/>
    <w:rsid w:val="004742D0"/>
    <w:rsid w:val="00474739"/>
    <w:rsid w:val="00480929"/>
    <w:rsid w:val="00490217"/>
    <w:rsid w:val="00490289"/>
    <w:rsid w:val="00496388"/>
    <w:rsid w:val="004C07CC"/>
    <w:rsid w:val="004C09CE"/>
    <w:rsid w:val="004C1546"/>
    <w:rsid w:val="004C2658"/>
    <w:rsid w:val="004C6BC2"/>
    <w:rsid w:val="004D0FD6"/>
    <w:rsid w:val="004E079A"/>
    <w:rsid w:val="004E1BE0"/>
    <w:rsid w:val="004E2833"/>
    <w:rsid w:val="00504380"/>
    <w:rsid w:val="005051A1"/>
    <w:rsid w:val="00516D7A"/>
    <w:rsid w:val="00521B91"/>
    <w:rsid w:val="00531273"/>
    <w:rsid w:val="0053142C"/>
    <w:rsid w:val="00542EAF"/>
    <w:rsid w:val="005457C7"/>
    <w:rsid w:val="00552ABC"/>
    <w:rsid w:val="0055326D"/>
    <w:rsid w:val="005565DA"/>
    <w:rsid w:val="00557DB7"/>
    <w:rsid w:val="005642BF"/>
    <w:rsid w:val="005677D2"/>
    <w:rsid w:val="00582784"/>
    <w:rsid w:val="0058368B"/>
    <w:rsid w:val="0058550F"/>
    <w:rsid w:val="005865A9"/>
    <w:rsid w:val="005B2C3E"/>
    <w:rsid w:val="005B54A8"/>
    <w:rsid w:val="005C2310"/>
    <w:rsid w:val="005C53E5"/>
    <w:rsid w:val="005D345E"/>
    <w:rsid w:val="005D43B6"/>
    <w:rsid w:val="005D48D3"/>
    <w:rsid w:val="005E0F4F"/>
    <w:rsid w:val="005F0FDB"/>
    <w:rsid w:val="005F27CF"/>
    <w:rsid w:val="0061014A"/>
    <w:rsid w:val="006163DF"/>
    <w:rsid w:val="00621E90"/>
    <w:rsid w:val="00621FE5"/>
    <w:rsid w:val="006226EC"/>
    <w:rsid w:val="00627EAF"/>
    <w:rsid w:val="0063111E"/>
    <w:rsid w:val="00631F8D"/>
    <w:rsid w:val="00634B0B"/>
    <w:rsid w:val="00636E1E"/>
    <w:rsid w:val="00642D5F"/>
    <w:rsid w:val="00646635"/>
    <w:rsid w:val="00650586"/>
    <w:rsid w:val="00654E29"/>
    <w:rsid w:val="00681380"/>
    <w:rsid w:val="00686BF5"/>
    <w:rsid w:val="00686E7E"/>
    <w:rsid w:val="00692D8B"/>
    <w:rsid w:val="006A3CC8"/>
    <w:rsid w:val="006A4800"/>
    <w:rsid w:val="006B1013"/>
    <w:rsid w:val="006B71F1"/>
    <w:rsid w:val="006C75D0"/>
    <w:rsid w:val="006D1823"/>
    <w:rsid w:val="006D3E8C"/>
    <w:rsid w:val="006D77D5"/>
    <w:rsid w:val="006E0A0A"/>
    <w:rsid w:val="006E0A4B"/>
    <w:rsid w:val="006E44FC"/>
    <w:rsid w:val="006E7582"/>
    <w:rsid w:val="006F0701"/>
    <w:rsid w:val="006F7FC8"/>
    <w:rsid w:val="00701E8E"/>
    <w:rsid w:val="00710D68"/>
    <w:rsid w:val="00725E39"/>
    <w:rsid w:val="00730F36"/>
    <w:rsid w:val="00734E1E"/>
    <w:rsid w:val="0074051C"/>
    <w:rsid w:val="00740A62"/>
    <w:rsid w:val="007433C4"/>
    <w:rsid w:val="00750737"/>
    <w:rsid w:val="00757CA6"/>
    <w:rsid w:val="00763F94"/>
    <w:rsid w:val="00782D5E"/>
    <w:rsid w:val="00790167"/>
    <w:rsid w:val="00793DB0"/>
    <w:rsid w:val="007A1090"/>
    <w:rsid w:val="007A4684"/>
    <w:rsid w:val="007A51C0"/>
    <w:rsid w:val="007A6D64"/>
    <w:rsid w:val="007B4F0B"/>
    <w:rsid w:val="007C05A0"/>
    <w:rsid w:val="007C5BB7"/>
    <w:rsid w:val="007C72B5"/>
    <w:rsid w:val="007E485D"/>
    <w:rsid w:val="007F74CE"/>
    <w:rsid w:val="007F7BE1"/>
    <w:rsid w:val="008024FA"/>
    <w:rsid w:val="0080632E"/>
    <w:rsid w:val="00826927"/>
    <w:rsid w:val="008404B2"/>
    <w:rsid w:val="008424CF"/>
    <w:rsid w:val="00844F9B"/>
    <w:rsid w:val="00846DF1"/>
    <w:rsid w:val="00850184"/>
    <w:rsid w:val="00853962"/>
    <w:rsid w:val="0085539B"/>
    <w:rsid w:val="0087086B"/>
    <w:rsid w:val="00877E1D"/>
    <w:rsid w:val="00893288"/>
    <w:rsid w:val="008A2DE9"/>
    <w:rsid w:val="008B3CE7"/>
    <w:rsid w:val="008B5EB8"/>
    <w:rsid w:val="008C37F0"/>
    <w:rsid w:val="008C3A3F"/>
    <w:rsid w:val="008C4654"/>
    <w:rsid w:val="008C5534"/>
    <w:rsid w:val="008D0D23"/>
    <w:rsid w:val="008D5906"/>
    <w:rsid w:val="008F0699"/>
    <w:rsid w:val="008F4A2D"/>
    <w:rsid w:val="00901DB5"/>
    <w:rsid w:val="009038FE"/>
    <w:rsid w:val="00913EE4"/>
    <w:rsid w:val="00932E81"/>
    <w:rsid w:val="009363E3"/>
    <w:rsid w:val="0094345E"/>
    <w:rsid w:val="00943F46"/>
    <w:rsid w:val="00944D68"/>
    <w:rsid w:val="009451E6"/>
    <w:rsid w:val="009502B4"/>
    <w:rsid w:val="00955222"/>
    <w:rsid w:val="00961DF3"/>
    <w:rsid w:val="00965C83"/>
    <w:rsid w:val="009709EB"/>
    <w:rsid w:val="00973D78"/>
    <w:rsid w:val="00974B52"/>
    <w:rsid w:val="00983301"/>
    <w:rsid w:val="00992324"/>
    <w:rsid w:val="009A50D1"/>
    <w:rsid w:val="009B0A0C"/>
    <w:rsid w:val="009F5C5E"/>
    <w:rsid w:val="00A134A8"/>
    <w:rsid w:val="00A14458"/>
    <w:rsid w:val="00A150EF"/>
    <w:rsid w:val="00A20281"/>
    <w:rsid w:val="00A278A6"/>
    <w:rsid w:val="00A31853"/>
    <w:rsid w:val="00A33591"/>
    <w:rsid w:val="00A342ED"/>
    <w:rsid w:val="00A3575C"/>
    <w:rsid w:val="00A42A8A"/>
    <w:rsid w:val="00A51872"/>
    <w:rsid w:val="00A55093"/>
    <w:rsid w:val="00A56DEA"/>
    <w:rsid w:val="00A63034"/>
    <w:rsid w:val="00A705B8"/>
    <w:rsid w:val="00A75CB0"/>
    <w:rsid w:val="00A86DC8"/>
    <w:rsid w:val="00A9508C"/>
    <w:rsid w:val="00A9632E"/>
    <w:rsid w:val="00A972A6"/>
    <w:rsid w:val="00AA773B"/>
    <w:rsid w:val="00AB27C1"/>
    <w:rsid w:val="00AB7FCF"/>
    <w:rsid w:val="00AC1959"/>
    <w:rsid w:val="00AC7D75"/>
    <w:rsid w:val="00AE1A14"/>
    <w:rsid w:val="00AE330A"/>
    <w:rsid w:val="00AF4A17"/>
    <w:rsid w:val="00AF77D8"/>
    <w:rsid w:val="00B0282A"/>
    <w:rsid w:val="00B07832"/>
    <w:rsid w:val="00B123AA"/>
    <w:rsid w:val="00B16247"/>
    <w:rsid w:val="00B1759E"/>
    <w:rsid w:val="00B32593"/>
    <w:rsid w:val="00B37443"/>
    <w:rsid w:val="00B47025"/>
    <w:rsid w:val="00B51CAB"/>
    <w:rsid w:val="00B61A5C"/>
    <w:rsid w:val="00B8358E"/>
    <w:rsid w:val="00B91B3E"/>
    <w:rsid w:val="00B967D0"/>
    <w:rsid w:val="00B96E51"/>
    <w:rsid w:val="00BA05D9"/>
    <w:rsid w:val="00BA5C42"/>
    <w:rsid w:val="00BA622A"/>
    <w:rsid w:val="00BA74D2"/>
    <w:rsid w:val="00BB1FDF"/>
    <w:rsid w:val="00BC5C63"/>
    <w:rsid w:val="00BC66B9"/>
    <w:rsid w:val="00BD374C"/>
    <w:rsid w:val="00BD3B49"/>
    <w:rsid w:val="00BD3E77"/>
    <w:rsid w:val="00BD5568"/>
    <w:rsid w:val="00BE2D44"/>
    <w:rsid w:val="00BE7078"/>
    <w:rsid w:val="00C020EF"/>
    <w:rsid w:val="00C03A2F"/>
    <w:rsid w:val="00C04C70"/>
    <w:rsid w:val="00C10348"/>
    <w:rsid w:val="00C2667F"/>
    <w:rsid w:val="00C26885"/>
    <w:rsid w:val="00C33A8A"/>
    <w:rsid w:val="00C529DE"/>
    <w:rsid w:val="00C620D3"/>
    <w:rsid w:val="00C63133"/>
    <w:rsid w:val="00C82384"/>
    <w:rsid w:val="00C84B74"/>
    <w:rsid w:val="00C8606E"/>
    <w:rsid w:val="00C904DC"/>
    <w:rsid w:val="00C91277"/>
    <w:rsid w:val="00C93B66"/>
    <w:rsid w:val="00CA1FA6"/>
    <w:rsid w:val="00CA6987"/>
    <w:rsid w:val="00CA7349"/>
    <w:rsid w:val="00CA75A9"/>
    <w:rsid w:val="00CC4C68"/>
    <w:rsid w:val="00CD03A4"/>
    <w:rsid w:val="00CD15C1"/>
    <w:rsid w:val="00CD40A7"/>
    <w:rsid w:val="00CD4BD9"/>
    <w:rsid w:val="00D0108C"/>
    <w:rsid w:val="00D03467"/>
    <w:rsid w:val="00D109D0"/>
    <w:rsid w:val="00D122F9"/>
    <w:rsid w:val="00D24192"/>
    <w:rsid w:val="00D24CD6"/>
    <w:rsid w:val="00D30E12"/>
    <w:rsid w:val="00D443C9"/>
    <w:rsid w:val="00D46EDB"/>
    <w:rsid w:val="00D515E4"/>
    <w:rsid w:val="00D529CA"/>
    <w:rsid w:val="00D61C4F"/>
    <w:rsid w:val="00D77BD4"/>
    <w:rsid w:val="00D818A2"/>
    <w:rsid w:val="00D84F4D"/>
    <w:rsid w:val="00DA3D9D"/>
    <w:rsid w:val="00DA6A3E"/>
    <w:rsid w:val="00DB1F98"/>
    <w:rsid w:val="00DB2CB6"/>
    <w:rsid w:val="00DD1DF4"/>
    <w:rsid w:val="00DD574D"/>
    <w:rsid w:val="00DE5A7E"/>
    <w:rsid w:val="00DF6BD5"/>
    <w:rsid w:val="00E03040"/>
    <w:rsid w:val="00E03DE9"/>
    <w:rsid w:val="00E05541"/>
    <w:rsid w:val="00E058EA"/>
    <w:rsid w:val="00E321C0"/>
    <w:rsid w:val="00E34E84"/>
    <w:rsid w:val="00E430B3"/>
    <w:rsid w:val="00E47080"/>
    <w:rsid w:val="00E53CBD"/>
    <w:rsid w:val="00E5751A"/>
    <w:rsid w:val="00E62297"/>
    <w:rsid w:val="00E66829"/>
    <w:rsid w:val="00E73FDE"/>
    <w:rsid w:val="00E959C7"/>
    <w:rsid w:val="00EA356D"/>
    <w:rsid w:val="00EA4CD8"/>
    <w:rsid w:val="00EC49AB"/>
    <w:rsid w:val="00ED1FE4"/>
    <w:rsid w:val="00ED4142"/>
    <w:rsid w:val="00EE3B57"/>
    <w:rsid w:val="00EE7630"/>
    <w:rsid w:val="00EF037A"/>
    <w:rsid w:val="00EF1655"/>
    <w:rsid w:val="00EF4277"/>
    <w:rsid w:val="00EF4E66"/>
    <w:rsid w:val="00F01746"/>
    <w:rsid w:val="00F06C4F"/>
    <w:rsid w:val="00F06D89"/>
    <w:rsid w:val="00F10263"/>
    <w:rsid w:val="00F118FE"/>
    <w:rsid w:val="00F12ACD"/>
    <w:rsid w:val="00F179FF"/>
    <w:rsid w:val="00F2399D"/>
    <w:rsid w:val="00F3347F"/>
    <w:rsid w:val="00F347F3"/>
    <w:rsid w:val="00F40599"/>
    <w:rsid w:val="00F46319"/>
    <w:rsid w:val="00F52736"/>
    <w:rsid w:val="00F56999"/>
    <w:rsid w:val="00F56C78"/>
    <w:rsid w:val="00F72C72"/>
    <w:rsid w:val="00F75EF6"/>
    <w:rsid w:val="00F76761"/>
    <w:rsid w:val="00F80660"/>
    <w:rsid w:val="00F82946"/>
    <w:rsid w:val="00F919C9"/>
    <w:rsid w:val="00F949E5"/>
    <w:rsid w:val="00FA10F6"/>
    <w:rsid w:val="00FA6875"/>
    <w:rsid w:val="00FB0A6F"/>
    <w:rsid w:val="00FB0FAF"/>
    <w:rsid w:val="00FD7EB1"/>
    <w:rsid w:val="00FE134F"/>
    <w:rsid w:val="00FE3AA5"/>
    <w:rsid w:val="00FE5C5E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01680A"/>
  <w15:docId w15:val="{2319C0D8-A142-4A7C-8354-27167E5C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hAnsi="Arial" w:cs="Arial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b/>
      <w:bCs/>
      <w:sz w:val="24"/>
      <w:szCs w:val="26"/>
    </w:rPr>
  </w:style>
  <w:style w:type="paragraph" w:styleId="Nagwek4">
    <w:name w:val="heading 4"/>
    <w:basedOn w:val="Normalny"/>
    <w:next w:val="Normalny"/>
    <w:qFormat/>
    <w:pPr>
      <w:keepNext/>
      <w:ind w:left="1068"/>
      <w:jc w:val="both"/>
      <w:outlineLvl w:val="3"/>
    </w:pPr>
    <w:rPr>
      <w:i/>
    </w:rPr>
  </w:style>
  <w:style w:type="paragraph" w:styleId="Nagwek5">
    <w:name w:val="heading 5"/>
    <w:basedOn w:val="Normalny"/>
    <w:next w:val="Normalny"/>
    <w:qFormat/>
    <w:pPr>
      <w:keepNext/>
      <w:ind w:left="4956" w:firstLine="708"/>
      <w:outlineLvl w:val="4"/>
    </w:pPr>
    <w:rPr>
      <w:rFonts w:ascii="Times New Roman" w:hAnsi="Times New Roman" w:cs="Times New Roman"/>
      <w:b/>
      <w:sz w:val="24"/>
      <w:szCs w:val="20"/>
    </w:rPr>
  </w:style>
  <w:style w:type="paragraph" w:styleId="Nagwek6">
    <w:name w:val="heading 6"/>
    <w:basedOn w:val="Normalny"/>
    <w:next w:val="Normalny"/>
    <w:qFormat/>
    <w:pPr>
      <w:keepNext/>
      <w:ind w:left="708" w:firstLine="708"/>
      <w:jc w:val="both"/>
      <w:outlineLvl w:val="5"/>
    </w:pPr>
    <w:rPr>
      <w:rFonts w:cs="Times New Roman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426"/>
    </w:pPr>
    <w:rPr>
      <w:rFonts w:ascii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semiHidden/>
    <w:rPr>
      <w:rFonts w:ascii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semiHidden/>
    <w:pPr>
      <w:jc w:val="center"/>
    </w:pPr>
    <w:rPr>
      <w:rFonts w:ascii="Times New Roman" w:hAnsi="Times New Roman" w:cs="Times New Roman"/>
      <w:b/>
      <w:sz w:val="24"/>
      <w:szCs w:val="20"/>
      <w:u w:val="single"/>
    </w:rPr>
  </w:style>
  <w:style w:type="paragraph" w:styleId="Tekstpodstawowy">
    <w:name w:val="Body Text"/>
    <w:aliases w:val="(F2)"/>
    <w:basedOn w:val="Normalny"/>
    <w:semiHidden/>
    <w:rPr>
      <w:rFonts w:ascii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rFonts w:ascii="Times New Roman" w:hAnsi="Times New Roman" w:cs="Times New Roman"/>
      <w:szCs w:val="20"/>
    </w:rPr>
  </w:style>
  <w:style w:type="paragraph" w:customStyle="1" w:styleId="TekstpodstawowyF2">
    <w:name w:val="Tekst podstawowy.(F2)"/>
    <w:basedOn w:val="Normalny"/>
    <w:rPr>
      <w:rFonts w:ascii="Times New Roman" w:hAnsi="Times New Roman" w:cs="Times New Roman"/>
      <w:sz w:val="24"/>
      <w:szCs w:val="20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firstLine="36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1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142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F0699"/>
    <w:pPr>
      <w:ind w:left="708"/>
    </w:pPr>
  </w:style>
  <w:style w:type="character" w:customStyle="1" w:styleId="StopkaZnak">
    <w:name w:val="Stopka Znak"/>
    <w:link w:val="Stopka"/>
    <w:uiPriority w:val="99"/>
    <w:rsid w:val="009B0A0C"/>
    <w:rPr>
      <w:rFonts w:ascii="Arial" w:hAnsi="Arial" w:cs="Arial"/>
      <w:szCs w:val="24"/>
    </w:rPr>
  </w:style>
  <w:style w:type="character" w:customStyle="1" w:styleId="Tekstpodstawowy3Znak">
    <w:name w:val="Tekst podstawowy 3 Znak"/>
    <w:link w:val="Tekstpodstawowy3"/>
    <w:semiHidden/>
    <w:rsid w:val="00AB7FCF"/>
    <w:rPr>
      <w:b/>
      <w:sz w:val="24"/>
      <w:u w:val="single"/>
    </w:rPr>
  </w:style>
  <w:style w:type="character" w:styleId="Odwoaniedokomentarza">
    <w:name w:val="annotation reference"/>
    <w:uiPriority w:val="99"/>
    <w:semiHidden/>
    <w:unhideWhenUsed/>
    <w:rsid w:val="00BC6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66B9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C66B9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66B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C66B9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FF89C-D226-44C8-B214-6AEF885E2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2459</Words>
  <Characters>14759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Microsoft</Company>
  <LinksUpToDate>false</LinksUpToDate>
  <CharactersWithSpaces>17184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KUSZ Zygmunt</dc:creator>
  <cp:lastModifiedBy>Popielarczyk Weronika</cp:lastModifiedBy>
  <cp:revision>7</cp:revision>
  <cp:lastPrinted>2020-02-06T10:37:00Z</cp:lastPrinted>
  <dcterms:created xsi:type="dcterms:W3CDTF">2020-02-03T12:32:00Z</dcterms:created>
  <dcterms:modified xsi:type="dcterms:W3CDTF">2020-02-06T10:37:00Z</dcterms:modified>
</cp:coreProperties>
</file>