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6788" w14:textId="77777777" w:rsidR="008603C9" w:rsidRDefault="008603C9" w:rsidP="008603C9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Nr sprawy </w:t>
      </w:r>
      <w:r>
        <w:rPr>
          <w:rFonts w:ascii="Tahoma" w:hAnsi="Tahoma"/>
          <w:b/>
        </w:rPr>
        <w:t>103/WME/2019</w:t>
      </w:r>
    </w:p>
    <w:p w14:paraId="076BC92A" w14:textId="77777777" w:rsidR="008603C9" w:rsidRDefault="008603C9" w:rsidP="008603C9">
      <w:pPr>
        <w:jc w:val="both"/>
        <w:rPr>
          <w:rFonts w:ascii="Tahoma" w:hAnsi="Tahoma"/>
          <w:b/>
        </w:rPr>
      </w:pPr>
    </w:p>
    <w:p w14:paraId="4D11145E" w14:textId="13C19B84" w:rsidR="008603C9" w:rsidRDefault="008603C9" w:rsidP="008603C9">
      <w:pPr>
        <w:pStyle w:val="Nagwek1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INFORMACJA Z OTWARCIA OFERT</w:t>
      </w:r>
    </w:p>
    <w:p w14:paraId="0577C916" w14:textId="77777777" w:rsidR="00977F42" w:rsidRPr="00977F42" w:rsidRDefault="00977F42" w:rsidP="00977F42"/>
    <w:p w14:paraId="23473843" w14:textId="7A2569FA" w:rsidR="008603C9" w:rsidRPr="00977F42" w:rsidRDefault="00977F42" w:rsidP="00977F42">
      <w:pPr>
        <w:jc w:val="center"/>
        <w:rPr>
          <w:rFonts w:ascii="Arial" w:hAnsi="Arial" w:cs="Arial"/>
          <w:iCs/>
          <w:color w:val="FF0000"/>
        </w:rPr>
      </w:pPr>
      <w:r w:rsidRPr="00977F42">
        <w:rPr>
          <w:rFonts w:ascii="Arial" w:hAnsi="Arial" w:cs="Arial"/>
          <w:iCs/>
          <w:color w:val="FF0000"/>
        </w:rPr>
        <w:t>Dostawa urządzeń do pracowni biomechaniki</w:t>
      </w:r>
    </w:p>
    <w:p w14:paraId="7E461B35" w14:textId="66E28A87" w:rsidR="008603C9" w:rsidRDefault="008603C9" w:rsidP="008603C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Kwota jaką Zamawiający zamierza przeznaczyć na sfinansowanie </w:t>
      </w:r>
      <w:r w:rsidR="00977F42">
        <w:rPr>
          <w:rFonts w:ascii="Arial" w:hAnsi="Arial" w:cs="Arial"/>
        </w:rPr>
        <w:t xml:space="preserve">zadania nr 1 </w:t>
      </w:r>
      <w:r>
        <w:rPr>
          <w:rFonts w:ascii="Arial" w:hAnsi="Arial" w:cs="Arial"/>
        </w:rPr>
        <w:t xml:space="preserve">wynosi: </w:t>
      </w:r>
      <w:r w:rsidR="00E030F0">
        <w:rPr>
          <w:rFonts w:ascii="Arial" w:hAnsi="Arial" w:cs="Arial"/>
          <w:b/>
        </w:rPr>
        <w:t>120.000,00</w:t>
      </w:r>
      <w:r w:rsidR="00977F42">
        <w:rPr>
          <w:rFonts w:ascii="Arial" w:hAnsi="Arial" w:cs="Arial"/>
          <w:b/>
        </w:rPr>
        <w:t xml:space="preserve"> zł</w:t>
      </w:r>
    </w:p>
    <w:p w14:paraId="7ECDC752" w14:textId="6CEB860B" w:rsidR="00977F42" w:rsidRDefault="00977F42" w:rsidP="00977F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Kwota jaką Zamawiający zamierza przeznaczyć na sfinansowanie zadania nr 2 wynosi: </w:t>
      </w:r>
      <w:r w:rsidR="00C02BC7" w:rsidRPr="00C02BC7">
        <w:rPr>
          <w:rFonts w:ascii="Arial" w:hAnsi="Arial" w:cs="Arial"/>
          <w:b/>
          <w:bCs/>
        </w:rPr>
        <w:t>20.000, 00 zł</w:t>
      </w:r>
    </w:p>
    <w:p w14:paraId="609EE4DC" w14:textId="5C1817F7" w:rsidR="00977F42" w:rsidRDefault="00977F42" w:rsidP="00977F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Kwota jaką Zamawiający zamierza przeznaczyć na sfinansowanie </w:t>
      </w:r>
      <w:r w:rsidR="00E030F0">
        <w:rPr>
          <w:rFonts w:ascii="Arial" w:hAnsi="Arial" w:cs="Arial"/>
        </w:rPr>
        <w:t xml:space="preserve">zadania nr 3 </w:t>
      </w:r>
      <w:r>
        <w:rPr>
          <w:rFonts w:ascii="Arial" w:hAnsi="Arial" w:cs="Arial"/>
        </w:rPr>
        <w:t xml:space="preserve">wynosi: </w:t>
      </w:r>
      <w:r w:rsidR="00C02BC7" w:rsidRPr="00C02BC7">
        <w:rPr>
          <w:rFonts w:ascii="Arial" w:hAnsi="Arial" w:cs="Arial"/>
          <w:b/>
          <w:bCs/>
        </w:rPr>
        <w:t>25.000,00 zł</w:t>
      </w:r>
    </w:p>
    <w:p w14:paraId="6E4C43B1" w14:textId="77777777" w:rsidR="00977F42" w:rsidRDefault="00977F42" w:rsidP="008603C9">
      <w:pPr>
        <w:rPr>
          <w:rFonts w:ascii="Arial" w:hAnsi="Arial" w:cs="Arial"/>
        </w:rPr>
      </w:pPr>
    </w:p>
    <w:p w14:paraId="628EBB49" w14:textId="77777777" w:rsidR="008603C9" w:rsidRDefault="008603C9" w:rsidP="008603C9"/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544"/>
        <w:gridCol w:w="3827"/>
        <w:gridCol w:w="3361"/>
        <w:gridCol w:w="1323"/>
        <w:gridCol w:w="1721"/>
      </w:tblGrid>
      <w:tr w:rsidR="008603C9" w14:paraId="2F79F6C5" w14:textId="77777777" w:rsidTr="00977F42">
        <w:trPr>
          <w:cantSplit/>
          <w:trHeight w:val="12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C340" w14:textId="77777777" w:rsidR="008603C9" w:rsidRDefault="008603C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3F06" w14:textId="77777777" w:rsidR="008603C9" w:rsidRDefault="008603C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Firma (nazwa) lub nazwisko oraz</w:t>
            </w:r>
            <w:r>
              <w:rPr>
                <w:rFonts w:ascii="Tahoma" w:hAnsi="Tahoma"/>
              </w:rPr>
              <w:br/>
              <w:t>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9BAD" w14:textId="77777777" w:rsidR="008603C9" w:rsidRDefault="008603C9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52B" w14:textId="77777777" w:rsidR="008603C9" w:rsidRDefault="008603C9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Termin wykonania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B383" w14:textId="77777777" w:rsidR="008603C9" w:rsidRDefault="008603C9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Gwarancja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9ED3" w14:textId="77777777" w:rsidR="008603C9" w:rsidRDefault="008603C9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Warunki płatności</w:t>
            </w:r>
          </w:p>
        </w:tc>
      </w:tr>
      <w:tr w:rsidR="008603C9" w14:paraId="11E85264" w14:textId="77777777" w:rsidTr="00977F42">
        <w:trPr>
          <w:cantSplit/>
          <w:trHeight w:val="14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AF8A" w14:textId="77777777" w:rsidR="008603C9" w:rsidRDefault="008603C9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4861" w14:textId="77777777" w:rsidR="008603C9" w:rsidRDefault="008603C9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PHU “TECHNOMEX” Sp. Z o.o.</w:t>
            </w:r>
          </w:p>
          <w:p w14:paraId="6FD085D4" w14:textId="77777777" w:rsidR="008603C9" w:rsidRDefault="008603C9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ul. Szparagowa 15</w:t>
            </w:r>
          </w:p>
          <w:p w14:paraId="2DAB18FE" w14:textId="77777777" w:rsidR="008603C9" w:rsidRDefault="008603C9">
            <w:pPr>
              <w:rPr>
                <w:rFonts w:ascii="Tahoma" w:hAnsi="Tahoma"/>
                <w:b/>
                <w:bCs/>
              </w:rPr>
            </w:pPr>
            <w:r>
              <w:rPr>
                <w:rFonts w:ascii="Arial" w:hAnsi="Arial"/>
                <w:b/>
                <w:szCs w:val="24"/>
              </w:rPr>
              <w:t>44-141 Gliwice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D35C" w14:textId="77777777" w:rsidR="00977F42" w:rsidRDefault="00977F42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7576624D" w14:textId="54A43F0E" w:rsidR="008603C9" w:rsidRDefault="00977F42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Zad 1</w:t>
            </w:r>
            <w:r w:rsidR="00435C4D">
              <w:rPr>
                <w:rFonts w:ascii="Tahoma" w:hAnsi="Tahoma"/>
                <w:b/>
                <w:bCs/>
              </w:rPr>
              <w:t> 112.874,99</w:t>
            </w:r>
            <w:r w:rsidR="008603C9">
              <w:rPr>
                <w:rFonts w:ascii="Tahoma" w:hAnsi="Tahoma"/>
                <w:b/>
                <w:bCs/>
              </w:rPr>
              <w:t xml:space="preserve"> zł</w:t>
            </w:r>
          </w:p>
          <w:p w14:paraId="6FD32B70" w14:textId="77777777" w:rsidR="00977F42" w:rsidRDefault="00977F42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05CC5645" w14:textId="0A43C05A" w:rsidR="00977F42" w:rsidRDefault="00977F42" w:rsidP="00977F42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Zad 2 </w:t>
            </w:r>
            <w:r w:rsidR="00435C4D">
              <w:rPr>
                <w:rFonts w:ascii="Tahoma" w:hAnsi="Tahoma"/>
                <w:b/>
                <w:bCs/>
              </w:rPr>
              <w:t xml:space="preserve">17.099,10 </w:t>
            </w:r>
            <w:r>
              <w:rPr>
                <w:rFonts w:ascii="Tahoma" w:hAnsi="Tahoma"/>
                <w:b/>
                <w:bCs/>
              </w:rPr>
              <w:t>zł</w:t>
            </w:r>
          </w:p>
          <w:p w14:paraId="260C0C4E" w14:textId="77777777" w:rsidR="00977F42" w:rsidRDefault="00977F42" w:rsidP="00977F42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0B1655F5" w14:textId="0A377157" w:rsidR="00977F42" w:rsidRDefault="00977F42" w:rsidP="00977F42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Zad 3 </w:t>
            </w:r>
            <w:r w:rsidR="00435C4D">
              <w:rPr>
                <w:rFonts w:ascii="Tahoma" w:hAnsi="Tahoma"/>
                <w:b/>
                <w:bCs/>
              </w:rPr>
              <w:t xml:space="preserve">19.424,66 </w:t>
            </w:r>
            <w:r>
              <w:rPr>
                <w:rFonts w:ascii="Tahoma" w:hAnsi="Tahoma"/>
                <w:b/>
                <w:bCs/>
              </w:rPr>
              <w:t>zł</w:t>
            </w:r>
          </w:p>
          <w:p w14:paraId="39A83A2B" w14:textId="77777777" w:rsidR="00977F42" w:rsidRDefault="00977F42">
            <w:pPr>
              <w:jc w:val="center"/>
              <w:rPr>
                <w:rFonts w:ascii="Tahoma" w:hAnsi="Tahoma"/>
                <w:b/>
                <w:bCs/>
              </w:rPr>
            </w:pPr>
            <w:bookmarkStart w:id="0" w:name="_GoBack"/>
            <w:bookmarkEnd w:id="0"/>
          </w:p>
          <w:p w14:paraId="54C9AF79" w14:textId="77777777" w:rsidR="00977F42" w:rsidRDefault="00977F42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17EA8F3C" w14:textId="59A61D94" w:rsidR="00977F42" w:rsidRDefault="00977F42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A4CD" w14:textId="77777777" w:rsidR="008603C9" w:rsidRDefault="008603C9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Do 8 tygodni od dnia podpisania umowy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0232" w14:textId="77777777" w:rsidR="008603C9" w:rsidRDefault="008603C9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24 miesiące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1B11" w14:textId="77777777" w:rsidR="008603C9" w:rsidRDefault="008603C9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30 dni</w:t>
            </w:r>
          </w:p>
        </w:tc>
      </w:tr>
    </w:tbl>
    <w:p w14:paraId="4753ABBF" w14:textId="77777777" w:rsidR="00037CF4" w:rsidRDefault="00037CF4"/>
    <w:sectPr w:rsidR="00037CF4" w:rsidSect="008603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C9"/>
    <w:rsid w:val="00037CF4"/>
    <w:rsid w:val="00435C4D"/>
    <w:rsid w:val="008603C9"/>
    <w:rsid w:val="00977F42"/>
    <w:rsid w:val="00C02BC7"/>
    <w:rsid w:val="00E0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16FD"/>
  <w15:chartTrackingRefBased/>
  <w15:docId w15:val="{72CC025D-5724-4DE9-87F1-C9F4904A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03C9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03C9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03C9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3C9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Popielarczyk</dc:creator>
  <cp:keywords/>
  <dc:description/>
  <cp:lastModifiedBy>Weronika Popielarczyk</cp:lastModifiedBy>
  <cp:revision>6</cp:revision>
  <cp:lastPrinted>2019-07-25T08:03:00Z</cp:lastPrinted>
  <dcterms:created xsi:type="dcterms:W3CDTF">2019-07-25T07:24:00Z</dcterms:created>
  <dcterms:modified xsi:type="dcterms:W3CDTF">2019-07-25T09:25:00Z</dcterms:modified>
</cp:coreProperties>
</file>