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65" w:rsidRPr="00100265" w:rsidRDefault="00100265" w:rsidP="00100265">
      <w:pPr>
        <w:jc w:val="right"/>
        <w:rPr>
          <w:rFonts w:ascii="Arial" w:hAnsi="Arial" w:cs="Arial"/>
          <w:b/>
          <w:i/>
        </w:rPr>
      </w:pPr>
      <w:r w:rsidRPr="00100265">
        <w:rPr>
          <w:rFonts w:ascii="Arial" w:hAnsi="Arial" w:cs="Arial"/>
          <w:b/>
          <w:i/>
        </w:rPr>
        <w:t>Zad. 3 – Dostawa maszyn kuchennych dla potrzeb nowotworzonej stołówki</w:t>
      </w:r>
    </w:p>
    <w:p w:rsidR="00D266CF" w:rsidRPr="00757D4C" w:rsidRDefault="00D266CF" w:rsidP="00D266CF">
      <w:pPr>
        <w:jc w:val="right"/>
        <w:rPr>
          <w:rFonts w:ascii="Arial" w:hAnsi="Arial" w:cs="Arial"/>
          <w:b/>
        </w:rPr>
      </w:pPr>
      <w:r w:rsidRPr="00757D4C">
        <w:rPr>
          <w:rFonts w:ascii="Arial" w:hAnsi="Arial" w:cs="Arial"/>
          <w:b/>
        </w:rPr>
        <w:t>Załącznik nr</w:t>
      </w:r>
      <w:r w:rsidR="00D73F14">
        <w:rPr>
          <w:rFonts w:ascii="Arial" w:hAnsi="Arial" w:cs="Arial"/>
          <w:b/>
        </w:rPr>
        <w:t xml:space="preserve"> 3B</w:t>
      </w:r>
      <w:bookmarkStart w:id="0" w:name="_GoBack"/>
      <w:bookmarkEnd w:id="0"/>
      <w:r w:rsidRPr="00757D4C">
        <w:rPr>
          <w:rFonts w:ascii="Arial" w:hAnsi="Arial" w:cs="Arial"/>
          <w:b/>
        </w:rPr>
        <w:t>2</w:t>
      </w:r>
    </w:p>
    <w:p w:rsidR="00027C54" w:rsidRPr="00757D4C" w:rsidRDefault="00687157" w:rsidP="00027C54">
      <w:pPr>
        <w:rPr>
          <w:rFonts w:ascii="Arial" w:hAnsi="Arial" w:cs="Arial"/>
          <w:b/>
        </w:rPr>
      </w:pPr>
      <w:r w:rsidRPr="00757D4C">
        <w:rPr>
          <w:rFonts w:ascii="Arial" w:hAnsi="Arial" w:cs="Arial"/>
          <w:b/>
        </w:rPr>
        <w:t xml:space="preserve">Zmywarka do garnków i </w:t>
      </w:r>
      <w:r w:rsidR="00027C54" w:rsidRPr="00757D4C">
        <w:rPr>
          <w:rFonts w:ascii="Arial" w:hAnsi="Arial" w:cs="Arial"/>
          <w:b/>
        </w:rPr>
        <w:t>przyrządó</w:t>
      </w:r>
      <w:r w:rsidR="00D266CF" w:rsidRPr="00757D4C">
        <w:rPr>
          <w:rFonts w:ascii="Arial" w:hAnsi="Arial" w:cs="Arial"/>
          <w:b/>
        </w:rPr>
        <w:t>w kuchennych</w:t>
      </w:r>
    </w:p>
    <w:p w:rsidR="00027C54" w:rsidRPr="00757D4C" w:rsidRDefault="0021165C" w:rsidP="00AF1B1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Charakterystyka urządzenia:</w:t>
      </w:r>
    </w:p>
    <w:p w:rsidR="00922115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szerokość – od 1350 do 1380mm ,</w:t>
      </w:r>
    </w:p>
    <w:p w:rsidR="00922115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głębokość – od 940 do 950 mm,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wysokość (bez otwierania drzwi) – od 1980 do 2000 mm</w:t>
      </w:r>
    </w:p>
    <w:p w:rsidR="008935F3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wysokość z otwartymi drzwiami max 2450 mm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zmywarka o frontowym załadunku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wydajność: min. 30 koszy /h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zużycie wody: max. 7,5 l/cykl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wysokość wejścia do komory mycia: min. 850 mm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przyłącze elektryczne: 400</w:t>
      </w:r>
      <w:r>
        <w:rPr>
          <w:rFonts w:ascii="Arial" w:hAnsi="Arial" w:cs="Arial"/>
        </w:rPr>
        <w:t xml:space="preserve"> V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ca</w:t>
      </w:r>
      <w:r>
        <w:rPr>
          <w:rFonts w:ascii="Arial" w:hAnsi="Arial" w:cs="Arial"/>
        </w:rPr>
        <w:t>łkowita wartość mocy: min. 20 kW max. 25 kW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wielkość kosza: min. 1240 x 700 mm</w:t>
      </w:r>
    </w:p>
    <w:p w:rsidR="00143E27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waga min. 340 kg.</w:t>
      </w:r>
    </w:p>
    <w:p w:rsidR="00143E27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pojemność zbiornika od 120 l do 140</w:t>
      </w:r>
      <w:r>
        <w:rPr>
          <w:rFonts w:ascii="Arial" w:hAnsi="Arial" w:cs="Arial"/>
        </w:rPr>
        <w:t xml:space="preserve"> </w:t>
      </w:r>
      <w:r w:rsidRPr="00757D4C">
        <w:rPr>
          <w:rFonts w:ascii="Arial" w:hAnsi="Arial" w:cs="Arial"/>
        </w:rPr>
        <w:t>l</w:t>
      </w:r>
    </w:p>
    <w:p w:rsidR="00D5617B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zużycie wody na cykl max 7,5 l</w:t>
      </w:r>
    </w:p>
    <w:p w:rsidR="00027C54" w:rsidRPr="00757D4C" w:rsidRDefault="00D5617B" w:rsidP="00AF1B12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57D4C">
        <w:rPr>
          <w:rFonts w:ascii="Arial" w:hAnsi="Arial" w:cs="Arial"/>
        </w:rPr>
        <w:t>yposażenie: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1 kosz uniwersalny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1 kosz specjalny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pompa podnosząca ciśnienie płukania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pompa spustowa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system całkowitej wymiany ługu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diagnoza błędów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jednoprzyciskowy panel sterujący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podwójnie izolowany kaptur niwelujący hałas i utratę ciepła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system ciśnienia wody</w:t>
      </w:r>
    </w:p>
    <w:p w:rsidR="00027C54" w:rsidRPr="00757D4C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>zabudowany tylni panel</w:t>
      </w:r>
    </w:p>
    <w:p w:rsidR="00143E27" w:rsidRPr="00757D4C" w:rsidRDefault="00AF1B12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system zmywania</w:t>
      </w:r>
      <w:r w:rsidR="00D5617B" w:rsidRPr="00757D4C">
        <w:rPr>
          <w:rFonts w:ascii="Arial" w:hAnsi="Arial" w:cs="Arial"/>
        </w:rPr>
        <w:t xml:space="preserve"> poprzez dwa oddzielne obracające się ramiona mycia i płukania</w:t>
      </w:r>
    </w:p>
    <w:p w:rsidR="00143E27" w:rsidRPr="00AF1B12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757D4C">
        <w:rPr>
          <w:rFonts w:ascii="Arial" w:hAnsi="Arial" w:cs="Arial"/>
        </w:rPr>
        <w:t xml:space="preserve">zbiornik </w:t>
      </w:r>
      <w:r w:rsidRPr="00AF1B12">
        <w:rPr>
          <w:rFonts w:ascii="Arial" w:hAnsi="Arial" w:cs="Arial"/>
        </w:rPr>
        <w:t xml:space="preserve">głęboko tłoczony, </w:t>
      </w:r>
      <w:proofErr w:type="spellStart"/>
      <w:r w:rsidRPr="00AF1B12">
        <w:rPr>
          <w:rFonts w:ascii="Arial" w:hAnsi="Arial" w:cs="Arial"/>
        </w:rPr>
        <w:t>bezspoinowy</w:t>
      </w:r>
      <w:proofErr w:type="spellEnd"/>
    </w:p>
    <w:p w:rsidR="00762F2A" w:rsidRPr="00AF1B12" w:rsidRDefault="00D5617B" w:rsidP="00AF1B12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Arial" w:hAnsi="Arial" w:cs="Arial"/>
        </w:rPr>
      </w:pPr>
      <w:r w:rsidRPr="00AF1B12">
        <w:rPr>
          <w:rFonts w:ascii="Arial" w:hAnsi="Arial" w:cs="Arial"/>
        </w:rPr>
        <w:t xml:space="preserve">cyklu </w:t>
      </w:r>
      <w:proofErr w:type="spellStart"/>
      <w:r w:rsidRPr="00AF1B12">
        <w:rPr>
          <w:rFonts w:ascii="Arial" w:hAnsi="Arial" w:cs="Arial"/>
        </w:rPr>
        <w:t>samoczyszczenia</w:t>
      </w:r>
      <w:proofErr w:type="spellEnd"/>
    </w:p>
    <w:p w:rsidR="00E0174B" w:rsidRPr="00757D4C" w:rsidRDefault="00E0174B">
      <w:pPr>
        <w:rPr>
          <w:rFonts w:ascii="Arial" w:hAnsi="Arial" w:cs="Arial"/>
          <w:b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p w:rsidR="00100265" w:rsidRDefault="00100265" w:rsidP="00100265">
      <w:pPr>
        <w:jc w:val="right"/>
        <w:rPr>
          <w:rFonts w:ascii="Arial" w:hAnsi="Arial" w:cs="Arial"/>
          <w:b/>
          <w:i/>
        </w:rPr>
      </w:pPr>
    </w:p>
    <w:sectPr w:rsidR="00100265" w:rsidSect="00A3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039F"/>
    <w:multiLevelType w:val="hybridMultilevel"/>
    <w:tmpl w:val="12FEDA68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2CD456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4050"/>
    <w:multiLevelType w:val="hybridMultilevel"/>
    <w:tmpl w:val="F3F46A2C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183A"/>
    <w:multiLevelType w:val="hybridMultilevel"/>
    <w:tmpl w:val="2F0C3B5C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80D60"/>
    <w:multiLevelType w:val="hybridMultilevel"/>
    <w:tmpl w:val="DF42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76FE"/>
    <w:multiLevelType w:val="multilevel"/>
    <w:tmpl w:val="A67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137D8"/>
    <w:multiLevelType w:val="hybridMultilevel"/>
    <w:tmpl w:val="4DE4AA56"/>
    <w:lvl w:ilvl="0" w:tplc="4520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E0E"/>
    <w:rsid w:val="000140F6"/>
    <w:rsid w:val="00027C54"/>
    <w:rsid w:val="000548CF"/>
    <w:rsid w:val="000C6ADB"/>
    <w:rsid w:val="00100265"/>
    <w:rsid w:val="00143E27"/>
    <w:rsid w:val="001F1E0E"/>
    <w:rsid w:val="0021165C"/>
    <w:rsid w:val="00227EF0"/>
    <w:rsid w:val="00296170"/>
    <w:rsid w:val="002C4471"/>
    <w:rsid w:val="003418C5"/>
    <w:rsid w:val="00344150"/>
    <w:rsid w:val="004E5CF6"/>
    <w:rsid w:val="004F1F47"/>
    <w:rsid w:val="00687157"/>
    <w:rsid w:val="007455B5"/>
    <w:rsid w:val="00757D4C"/>
    <w:rsid w:val="00762F2A"/>
    <w:rsid w:val="00790A3D"/>
    <w:rsid w:val="007B61B8"/>
    <w:rsid w:val="007D4486"/>
    <w:rsid w:val="007F4E16"/>
    <w:rsid w:val="00805D02"/>
    <w:rsid w:val="008935F3"/>
    <w:rsid w:val="00916963"/>
    <w:rsid w:val="00922115"/>
    <w:rsid w:val="00972E01"/>
    <w:rsid w:val="0099336D"/>
    <w:rsid w:val="00A27D97"/>
    <w:rsid w:val="00A30209"/>
    <w:rsid w:val="00A86249"/>
    <w:rsid w:val="00AF1B12"/>
    <w:rsid w:val="00B43B5D"/>
    <w:rsid w:val="00C062CD"/>
    <w:rsid w:val="00D227F6"/>
    <w:rsid w:val="00D266CF"/>
    <w:rsid w:val="00D35900"/>
    <w:rsid w:val="00D5617B"/>
    <w:rsid w:val="00D73F14"/>
    <w:rsid w:val="00D83218"/>
    <w:rsid w:val="00DF31A0"/>
    <w:rsid w:val="00E0174B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EDB"/>
  <w15:docId w15:val="{19C4D41C-8762-4819-A36C-165D931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7C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7C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Kacprzak</dc:creator>
  <cp:lastModifiedBy>Lewczuk Teresa</cp:lastModifiedBy>
  <cp:revision>15</cp:revision>
  <cp:lastPrinted>2018-11-30T08:07:00Z</cp:lastPrinted>
  <dcterms:created xsi:type="dcterms:W3CDTF">2018-10-06T09:45:00Z</dcterms:created>
  <dcterms:modified xsi:type="dcterms:W3CDTF">2018-11-30T08:08:00Z</dcterms:modified>
</cp:coreProperties>
</file>