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7E" w:rsidRPr="00D32CF4" w:rsidRDefault="00DB7C7E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D32CF4" w:rsidRPr="00D32CF4" w:rsidRDefault="00D32CF4" w:rsidP="00D32CF4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32CF4">
        <w:rPr>
          <w:rFonts w:ascii="Arial" w:eastAsia="Times New Roman" w:hAnsi="Arial" w:cs="Arial"/>
          <w:sz w:val="20"/>
          <w:szCs w:val="20"/>
          <w:lang w:eastAsia="pl-PL"/>
        </w:rPr>
        <w:t xml:space="preserve">Warszawa, dnia </w:t>
      </w:r>
      <w:r w:rsidR="00577C75">
        <w:rPr>
          <w:rFonts w:ascii="Arial" w:eastAsia="Times New Roman" w:hAnsi="Arial" w:cs="Arial"/>
          <w:sz w:val="20"/>
          <w:szCs w:val="20"/>
          <w:lang w:eastAsia="pl-PL"/>
        </w:rPr>
        <w:t>14.11.2018r.</w:t>
      </w:r>
    </w:p>
    <w:p w:rsidR="00D32CF4" w:rsidRPr="00D32CF4" w:rsidRDefault="00D32CF4" w:rsidP="00D32C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2CF4" w:rsidRPr="00D32CF4" w:rsidRDefault="00D32CF4" w:rsidP="00D32CF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:rsidR="00D32CF4" w:rsidRPr="00D32CF4" w:rsidRDefault="00D32CF4" w:rsidP="00D32CF4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  <w:r w:rsidRPr="00D32CF4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>www.wat.edu.pl</w:t>
      </w:r>
    </w:p>
    <w:p w:rsidR="00D32CF4" w:rsidRPr="00D32CF4" w:rsidRDefault="00902CEE" w:rsidP="00D32CF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Nr sprawy:  </w:t>
      </w:r>
      <w:r w:rsidR="005C58CA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179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/</w:t>
      </w:r>
      <w:r w:rsidR="005C58CA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WML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/2018</w:t>
      </w:r>
    </w:p>
    <w:p w:rsidR="00D32CF4" w:rsidRPr="00D32CF4" w:rsidRDefault="00D32CF4" w:rsidP="00D32CF4">
      <w:pPr>
        <w:jc w:val="both"/>
        <w:rPr>
          <w:rFonts w:ascii="Arial" w:hAnsi="Arial" w:cs="Arial"/>
          <w:b/>
          <w:bCs/>
          <w:i/>
          <w:iCs/>
          <w:noProof/>
          <w:sz w:val="20"/>
          <w:szCs w:val="20"/>
        </w:rPr>
      </w:pPr>
    </w:p>
    <w:p w:rsidR="00D32CF4" w:rsidRPr="00D32CF4" w:rsidRDefault="00D32CF4" w:rsidP="00FD6B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ZMIANA NR </w:t>
      </w:r>
      <w:r w:rsidR="005C58CA">
        <w:rPr>
          <w:rFonts w:ascii="Arial" w:hAnsi="Arial" w:cs="Arial"/>
          <w:b/>
          <w:sz w:val="20"/>
          <w:szCs w:val="20"/>
        </w:rPr>
        <w:t>1</w:t>
      </w:r>
    </w:p>
    <w:p w:rsidR="00D32CF4" w:rsidRPr="00D32CF4" w:rsidRDefault="00D32CF4" w:rsidP="00FD6B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2CF4">
        <w:rPr>
          <w:rFonts w:ascii="Arial" w:hAnsi="Arial" w:cs="Arial"/>
          <w:b/>
          <w:sz w:val="20"/>
          <w:szCs w:val="20"/>
        </w:rPr>
        <w:t>SPECYFIKACJI ISTOTNYCH WARUNKÓW ZAMÓWIENIA</w:t>
      </w:r>
      <w:r w:rsidR="00577C75">
        <w:rPr>
          <w:rFonts w:ascii="Arial" w:hAnsi="Arial" w:cs="Arial"/>
          <w:b/>
          <w:sz w:val="20"/>
          <w:szCs w:val="20"/>
        </w:rPr>
        <w:t xml:space="preserve"> I OGŁOSZENIA O ZAMÓWIENIU</w:t>
      </w:r>
    </w:p>
    <w:p w:rsidR="00D32CF4" w:rsidRPr="00D32CF4" w:rsidRDefault="00D32CF4" w:rsidP="00D7053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77C75" w:rsidRDefault="00D32CF4" w:rsidP="00D7053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Działając na podstawie art. </w:t>
      </w:r>
      <w:r w:rsidRPr="00D32CF4">
        <w:rPr>
          <w:rFonts w:ascii="Arial" w:eastAsia="Times New Roman" w:hAnsi="Arial" w:cs="Arial"/>
          <w:sz w:val="20"/>
          <w:szCs w:val="20"/>
          <w:lang w:eastAsia="pl-PL"/>
        </w:rPr>
        <w:t>38 ust. 4 ustawy z dnia 29 stycznia 2004r. – Prawo zamówień publicznych (Dz. U</w:t>
      </w:r>
      <w:r w:rsidR="00FC2554">
        <w:rPr>
          <w:rFonts w:ascii="Arial" w:eastAsia="Times New Roman" w:hAnsi="Arial" w:cs="Arial"/>
          <w:sz w:val="20"/>
          <w:szCs w:val="20"/>
          <w:lang w:eastAsia="pl-PL"/>
        </w:rPr>
        <w:t>. z 2018r. poz. 1986</w:t>
      </w:r>
      <w:r w:rsidRPr="00D32CF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zawiadamia się, że </w:t>
      </w:r>
      <w:r w:rsidRPr="00D32CF4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zmianie ulega treść specyfikacji istotnych warunków </w:t>
      </w:r>
      <w:r w:rsidRPr="00577C75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zamówienia </w:t>
      </w: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(SIWZ) </w:t>
      </w:r>
      <w:r w:rsidR="00577C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 ogłoszenia o zamówieniu </w:t>
      </w: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>w postępowaniu o udzielenie zamówienia publicznego na:</w:t>
      </w:r>
    </w:p>
    <w:p w:rsidR="005C58CA" w:rsidRPr="00577C75" w:rsidRDefault="005C58CA" w:rsidP="00577C75">
      <w:pPr>
        <w:spacing w:after="0" w:line="360" w:lineRule="auto"/>
        <w:ind w:firstLine="709"/>
        <w:jc w:val="center"/>
        <w:rPr>
          <w:rFonts w:ascii="Arial" w:hAnsi="Arial" w:cs="Arial"/>
          <w:b/>
          <w:bCs/>
          <w:color w:val="002060"/>
          <w:szCs w:val="28"/>
        </w:rPr>
      </w:pPr>
      <w:r w:rsidRPr="00577C75">
        <w:rPr>
          <w:rFonts w:ascii="Arial" w:hAnsi="Arial" w:cs="Arial"/>
          <w:b/>
          <w:color w:val="002060"/>
          <w:szCs w:val="28"/>
        </w:rPr>
        <w:t xml:space="preserve">„Dostawę </w:t>
      </w:r>
      <w:r w:rsidRPr="00577C75">
        <w:rPr>
          <w:rFonts w:ascii="Arial" w:hAnsi="Arial" w:cs="Arial"/>
          <w:b/>
          <w:bCs/>
          <w:color w:val="002060"/>
          <w:szCs w:val="28"/>
        </w:rPr>
        <w:t>kulochwytu 2- i 4-segmentowego”</w:t>
      </w:r>
    </w:p>
    <w:p w:rsidR="00577C75" w:rsidRDefault="005C58CA" w:rsidP="00577C75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>polegająca na:</w:t>
      </w:r>
    </w:p>
    <w:p w:rsidR="00FD6B63" w:rsidRDefault="005C58CA" w:rsidP="00577C75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po udzielonych wyjaśnieniach podczas wizji lokalnej zamawiający wprowadza </w:t>
      </w:r>
      <w:r w:rsidR="00577C75">
        <w:rPr>
          <w:rFonts w:ascii="Arial" w:eastAsia="Times New Roman" w:hAnsi="Arial" w:cs="Arial"/>
          <w:bCs/>
          <w:sz w:val="20"/>
          <w:szCs w:val="20"/>
          <w:lang w:eastAsia="pl-PL"/>
        </w:rPr>
        <w:t>zmiany:</w:t>
      </w:r>
    </w:p>
    <w:p w:rsidR="00577C75" w:rsidRDefault="00577C75" w:rsidP="00577C75">
      <w:pPr>
        <w:spacing w:after="0" w:line="360" w:lineRule="auto"/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</w:pPr>
      <w:r w:rsidRPr="00D70531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SPECYFIKACJA ISTOTNYCH WARUNKÓW ZMÓWIENIA</w:t>
      </w:r>
      <w:r w:rsidR="00D70531">
        <w:rPr>
          <w:rFonts w:ascii="Arial" w:eastAsia="Times New Roman" w:hAnsi="Arial" w:cs="Arial"/>
          <w:b/>
          <w:bCs/>
          <w:color w:val="002060"/>
          <w:sz w:val="20"/>
          <w:szCs w:val="20"/>
          <w:lang w:eastAsia="pl-PL"/>
        </w:rPr>
        <w:t>:</w:t>
      </w:r>
    </w:p>
    <w:p w:rsidR="000B4BDA" w:rsidRDefault="000B4BDA" w:rsidP="00577C75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4BD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pkt</w:t>
      </w:r>
      <w:r w:rsidRPr="000B4BDA">
        <w:rPr>
          <w:rFonts w:ascii="Arial" w:eastAsia="Times New Roman" w:hAnsi="Arial" w:cs="Arial"/>
          <w:bCs/>
          <w:sz w:val="20"/>
          <w:szCs w:val="20"/>
          <w:lang w:eastAsia="pl-PL"/>
        </w:rPr>
        <w:t>. 1 OPIS PRZEDMIOTU ZAMÓWIENIA</w:t>
      </w:r>
    </w:p>
    <w:p w:rsidR="000B4BDA" w:rsidRPr="000B4BDA" w:rsidRDefault="000B4BDA" w:rsidP="00577C75">
      <w:pPr>
        <w:spacing w:after="0" w:line="36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pkt. 1.1. dodaje się p. pkt. 5 o treści: </w:t>
      </w:r>
      <w:r w:rsidRPr="000B4BDA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Projekty kulochwytów</w:t>
      </w:r>
    </w:p>
    <w:p w:rsidR="005C58CA" w:rsidRPr="00D07716" w:rsidRDefault="00D07716" w:rsidP="00D07716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pkt. 4</w:t>
      </w:r>
      <w:r w:rsidR="00D70531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5C58CA" w:rsidRPr="00577C75">
        <w:rPr>
          <w:rFonts w:ascii="Arial" w:hAnsi="Arial" w:cs="Arial"/>
          <w:sz w:val="20"/>
          <w:szCs w:val="20"/>
        </w:rPr>
        <w:t xml:space="preserve">WARUNKI, KTÓRYCH SPEŁNIENIE WYMAGANE JEST OD WYKONAWCÓW </w:t>
      </w:r>
    </w:p>
    <w:p w:rsidR="00D32CF4" w:rsidRPr="000B4BDA" w:rsidRDefault="005C58CA" w:rsidP="000B4BDA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zmienia się treść </w:t>
      </w:r>
      <w:r w:rsidR="00D077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pkt. 4.2. </w:t>
      </w:r>
      <w:r w:rsidR="00D07716">
        <w:rPr>
          <w:rFonts w:ascii="Arial" w:eastAsia="Times New Roman" w:hAnsi="Arial" w:cs="Arial"/>
          <w:bCs/>
          <w:sz w:val="20"/>
          <w:szCs w:val="20"/>
          <w:lang w:eastAsia="pl-PL"/>
        </w:rPr>
        <w:t>lit.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</w:t>
      </w:r>
      <w:r w:rsidR="00FD6B63">
        <w:rPr>
          <w:rFonts w:ascii="Arial" w:eastAsia="Times New Roman" w:hAnsi="Arial" w:cs="Arial"/>
          <w:bCs/>
          <w:sz w:val="20"/>
          <w:szCs w:val="20"/>
          <w:lang w:eastAsia="pl-PL"/>
        </w:rPr>
        <w:t>,  określający warunek zdolności technicznej lub zawodowej</w:t>
      </w:r>
      <w:r w:rsidR="00D077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70531">
        <w:rPr>
          <w:rFonts w:ascii="Arial" w:eastAsia="Times New Roman" w:hAnsi="Arial" w:cs="Arial"/>
          <w:bCs/>
          <w:sz w:val="20"/>
          <w:szCs w:val="20"/>
          <w:lang w:eastAsia="pl-PL"/>
        </w:rPr>
        <w:t>na:</w:t>
      </w:r>
    </w:p>
    <w:p w:rsidR="00F07BC6" w:rsidRPr="00F07BC6" w:rsidRDefault="00F07BC6" w:rsidP="00F07BC6">
      <w:pPr>
        <w:ind w:right="-18"/>
        <w:jc w:val="both"/>
        <w:rPr>
          <w:rFonts w:ascii="Arial" w:hAnsi="Arial" w:cs="Arial"/>
          <w:bCs/>
          <w:color w:val="FF0000"/>
          <w:sz w:val="20"/>
          <w:szCs w:val="20"/>
        </w:rPr>
      </w:pPr>
      <w:bookmarkStart w:id="0" w:name="_Hlk529952331"/>
      <w:r w:rsidRPr="00F07BC6">
        <w:rPr>
          <w:rFonts w:ascii="Arial" w:hAnsi="Arial" w:cs="Arial"/>
          <w:b/>
          <w:color w:val="FF0000"/>
          <w:sz w:val="20"/>
          <w:szCs w:val="20"/>
        </w:rPr>
        <w:t xml:space="preserve">Zamawiający uzna spełnienie warunku jeżeli Wykonawca </w:t>
      </w:r>
      <w:r w:rsidRPr="00F07BC6">
        <w:rPr>
          <w:rFonts w:ascii="Arial" w:hAnsi="Arial" w:cs="Arial"/>
          <w:color w:val="FF0000"/>
          <w:sz w:val="20"/>
          <w:szCs w:val="20"/>
        </w:rPr>
        <w:t xml:space="preserve">w okresie ostatnich trzech lat przed </w:t>
      </w:r>
      <w:r w:rsidRPr="00F07BC6">
        <w:rPr>
          <w:rStyle w:val="FontStyle16"/>
          <w:color w:val="FF0000"/>
          <w:sz w:val="20"/>
          <w:szCs w:val="20"/>
        </w:rPr>
        <w:t>upływem terminu składania ofert</w:t>
      </w:r>
      <w:r w:rsidRPr="00F07BC6">
        <w:rPr>
          <w:rFonts w:ascii="Arial" w:hAnsi="Arial" w:cs="Arial"/>
          <w:color w:val="FF0000"/>
          <w:sz w:val="20"/>
          <w:szCs w:val="20"/>
        </w:rPr>
        <w:t xml:space="preserve">, a jeżeli okres prowadzenia działalności jest krótszy - w tym okresie: wykonał </w:t>
      </w:r>
      <w:r w:rsidRPr="00F07BC6">
        <w:rPr>
          <w:rFonts w:ascii="Arial" w:hAnsi="Arial" w:cs="Arial"/>
          <w:b/>
          <w:color w:val="FF0000"/>
          <w:sz w:val="20"/>
          <w:szCs w:val="20"/>
        </w:rPr>
        <w:t>co najmniej 3 dostawy</w:t>
      </w:r>
      <w:r w:rsidRPr="00F07BC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07BC6">
        <w:rPr>
          <w:rStyle w:val="FontStyle16"/>
          <w:color w:val="FF0000"/>
          <w:sz w:val="20"/>
          <w:szCs w:val="20"/>
        </w:rPr>
        <w:t xml:space="preserve">o wartości </w:t>
      </w:r>
      <w:r w:rsidRPr="00F07BC6">
        <w:rPr>
          <w:rStyle w:val="FontStyle16"/>
          <w:b/>
          <w:color w:val="FF0000"/>
          <w:sz w:val="20"/>
          <w:szCs w:val="20"/>
        </w:rPr>
        <w:t>nie mniejszej niż 200 000,00 zł</w:t>
      </w:r>
      <w:r w:rsidRPr="00F07BC6">
        <w:rPr>
          <w:rFonts w:ascii="Arial" w:hAnsi="Arial" w:cs="Arial"/>
          <w:b/>
          <w:color w:val="FF0000"/>
          <w:sz w:val="20"/>
          <w:szCs w:val="20"/>
        </w:rPr>
        <w:t xml:space="preserve"> brutto każda</w:t>
      </w:r>
      <w:r w:rsidRPr="00F07BC6">
        <w:rPr>
          <w:rFonts w:ascii="Arial" w:hAnsi="Arial" w:cs="Arial"/>
          <w:b/>
          <w:color w:val="FF0000"/>
          <w:sz w:val="20"/>
          <w:szCs w:val="20"/>
        </w:rPr>
        <w:t xml:space="preserve"> lub co najmniej jedną dostawę o wartości nie mniejszej niż  600 000,00 zł brutto, </w:t>
      </w:r>
      <w:r w:rsidRPr="00F07BC6">
        <w:rPr>
          <w:rFonts w:ascii="Arial" w:hAnsi="Arial" w:cs="Arial"/>
          <w:color w:val="FF0000"/>
          <w:sz w:val="20"/>
          <w:szCs w:val="20"/>
        </w:rPr>
        <w:t xml:space="preserve">obejmujące swym zakresem </w:t>
      </w:r>
      <w:r w:rsidRPr="00F07BC6">
        <w:rPr>
          <w:rFonts w:ascii="Arial" w:hAnsi="Arial" w:cs="Arial"/>
          <w:bCs/>
          <w:color w:val="FF0000"/>
          <w:sz w:val="20"/>
          <w:szCs w:val="20"/>
        </w:rPr>
        <w:t>projekt, wykonanie i montaż</w:t>
      </w:r>
      <w:r w:rsidRPr="00F07BC6">
        <w:rPr>
          <w:rFonts w:ascii="Arial" w:hAnsi="Arial" w:cs="Arial"/>
          <w:bCs/>
          <w:color w:val="FF0000"/>
          <w:sz w:val="20"/>
          <w:szCs w:val="20"/>
        </w:rPr>
        <w:t xml:space="preserve"> kulochwytów umożliwiających </w:t>
      </w:r>
      <w:r w:rsidRPr="00F07BC6">
        <w:rPr>
          <w:rFonts w:ascii="Arial" w:hAnsi="Arial" w:cs="Arial"/>
          <w:bCs/>
          <w:color w:val="FF0000"/>
          <w:sz w:val="20"/>
          <w:szCs w:val="20"/>
        </w:rPr>
        <w:t>bezpieczne zatrzymanie pocisków o energii co najmniej od 1700J, w tym standardowych pocisków nabojów 7,62x51 mm NATO, 7,62x54R mm, 5,56x45 mm i 7,62x39 mm wz. 43</w:t>
      </w:r>
      <w:r w:rsidRPr="00F07BC6">
        <w:rPr>
          <w:rFonts w:ascii="Arial" w:hAnsi="Arial" w:cs="Arial"/>
          <w:color w:val="FF0000"/>
          <w:sz w:val="20"/>
          <w:szCs w:val="20"/>
        </w:rPr>
        <w:t xml:space="preserve"> </w:t>
      </w:r>
      <w:r w:rsidRPr="00F07BC6">
        <w:rPr>
          <w:rFonts w:ascii="Arial" w:hAnsi="Arial" w:cs="Arial"/>
          <w:color w:val="FF0000"/>
          <w:sz w:val="20"/>
          <w:szCs w:val="20"/>
        </w:rPr>
        <w:t xml:space="preserve">oraz </w:t>
      </w:r>
      <w:r w:rsidRPr="00F07BC6">
        <w:rPr>
          <w:rStyle w:val="FontStyle16"/>
          <w:b/>
          <w:color w:val="FF0000"/>
          <w:sz w:val="20"/>
          <w:szCs w:val="20"/>
        </w:rPr>
        <w:t>załączy dowody określające, że dosta</w:t>
      </w:r>
      <w:r w:rsidRPr="00F07BC6">
        <w:rPr>
          <w:rStyle w:val="FontStyle16"/>
          <w:b/>
          <w:color w:val="FF0000"/>
          <w:sz w:val="20"/>
          <w:szCs w:val="20"/>
        </w:rPr>
        <w:softHyphen/>
        <w:t>wy te zostały wykonane lub są wykonywane należycie</w:t>
      </w:r>
      <w:r w:rsidRPr="00F07BC6">
        <w:rPr>
          <w:rStyle w:val="FontStyle16"/>
          <w:b/>
          <w:color w:val="FF0000"/>
          <w:sz w:val="20"/>
          <w:szCs w:val="20"/>
        </w:rPr>
        <w:t>.</w:t>
      </w:r>
    </w:p>
    <w:bookmarkEnd w:id="0"/>
    <w:p w:rsidR="00D07716" w:rsidRDefault="00D07716" w:rsidP="00FD6B63">
      <w:pPr>
        <w:ind w:right="-18"/>
        <w:rPr>
          <w:rFonts w:ascii="Arial" w:hAnsi="Arial" w:cs="Arial"/>
          <w:b/>
          <w:bCs/>
          <w:color w:val="002060"/>
          <w:sz w:val="20"/>
          <w:szCs w:val="20"/>
        </w:rPr>
      </w:pPr>
      <w:r w:rsidRPr="00D07716">
        <w:rPr>
          <w:rFonts w:ascii="Arial" w:hAnsi="Arial" w:cs="Arial"/>
          <w:b/>
          <w:bCs/>
          <w:color w:val="002060"/>
          <w:sz w:val="20"/>
          <w:szCs w:val="20"/>
        </w:rPr>
        <w:t>OGŁOSZENIE O ZAMÓWIENIU</w:t>
      </w:r>
      <w:r w:rsidR="00D70531">
        <w:rPr>
          <w:rFonts w:ascii="Arial" w:hAnsi="Arial" w:cs="Arial"/>
          <w:b/>
          <w:bCs/>
          <w:color w:val="002060"/>
          <w:sz w:val="20"/>
          <w:szCs w:val="20"/>
        </w:rPr>
        <w:t>:</w:t>
      </w:r>
    </w:p>
    <w:p w:rsidR="000B4BDA" w:rsidRDefault="000B4BDA" w:rsidP="000B4BDA">
      <w:pPr>
        <w:spacing w:after="0" w:line="240" w:lineRule="auto"/>
        <w:ind w:right="-17"/>
        <w:rPr>
          <w:rFonts w:ascii="Arial" w:hAnsi="Arial" w:cs="Arial"/>
          <w:bCs/>
          <w:sz w:val="20"/>
          <w:szCs w:val="20"/>
        </w:rPr>
      </w:pPr>
      <w:r w:rsidRPr="000B4BDA">
        <w:rPr>
          <w:rFonts w:ascii="Arial" w:hAnsi="Arial" w:cs="Arial"/>
          <w:bCs/>
          <w:sz w:val="20"/>
          <w:szCs w:val="20"/>
        </w:rPr>
        <w:t xml:space="preserve">- zmienia się treść pkt. II: PRZEDMIOT ZAMÓWIENIA </w:t>
      </w:r>
      <w:r>
        <w:rPr>
          <w:rFonts w:ascii="Arial" w:hAnsi="Arial" w:cs="Arial"/>
          <w:bCs/>
          <w:sz w:val="20"/>
          <w:szCs w:val="20"/>
        </w:rPr>
        <w:t xml:space="preserve"> w zakresie</w:t>
      </w:r>
      <w:r w:rsidRPr="000B4BDA">
        <w:rPr>
          <w:rFonts w:ascii="Arial" w:hAnsi="Arial" w:cs="Arial"/>
          <w:bCs/>
          <w:sz w:val="20"/>
          <w:szCs w:val="20"/>
        </w:rPr>
        <w:t xml:space="preserve"> p.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B4BDA">
        <w:rPr>
          <w:rFonts w:ascii="Arial" w:hAnsi="Arial" w:cs="Arial"/>
          <w:bCs/>
          <w:sz w:val="20"/>
          <w:szCs w:val="20"/>
        </w:rPr>
        <w:t xml:space="preserve">pkt. II.4 Krótki opis przedmiotu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B4BDA">
        <w:rPr>
          <w:rFonts w:ascii="Arial" w:hAnsi="Arial" w:cs="Arial"/>
          <w:bCs/>
          <w:sz w:val="20"/>
          <w:szCs w:val="20"/>
        </w:rPr>
        <w:t>zamówienia</w:t>
      </w:r>
    </w:p>
    <w:p w:rsidR="00D07716" w:rsidRDefault="00D07716" w:rsidP="000B4BDA">
      <w:pPr>
        <w:spacing w:after="0" w:line="240" w:lineRule="auto"/>
        <w:ind w:right="-1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2060"/>
          <w:sz w:val="20"/>
          <w:szCs w:val="20"/>
        </w:rPr>
        <w:t xml:space="preserve">- </w:t>
      </w:r>
      <w:r w:rsidRPr="00D07716">
        <w:rPr>
          <w:rFonts w:ascii="Arial" w:hAnsi="Arial" w:cs="Arial"/>
          <w:bCs/>
          <w:sz w:val="20"/>
          <w:szCs w:val="20"/>
        </w:rPr>
        <w:t>zmienia się treść pkt. III.1) WARUNKI UDZIAŁU W POSTĘPOWANIU w zakresie p. pkt. III.1.3.</w:t>
      </w:r>
    </w:p>
    <w:p w:rsidR="000B4BDA" w:rsidRDefault="000B4BDA" w:rsidP="000B4BDA">
      <w:pPr>
        <w:spacing w:after="0" w:line="240" w:lineRule="auto"/>
        <w:ind w:right="-17"/>
        <w:rPr>
          <w:rFonts w:ascii="Arial" w:hAnsi="Arial" w:cs="Arial"/>
          <w:bCs/>
          <w:sz w:val="20"/>
          <w:szCs w:val="20"/>
        </w:rPr>
      </w:pPr>
    </w:p>
    <w:p w:rsidR="000B4BDA" w:rsidRPr="00D07716" w:rsidRDefault="000B4BDA" w:rsidP="000B4BDA">
      <w:pPr>
        <w:spacing w:after="0" w:line="240" w:lineRule="auto"/>
        <w:ind w:right="-17"/>
        <w:rPr>
          <w:rFonts w:ascii="Arial" w:hAnsi="Arial" w:cs="Arial"/>
          <w:bCs/>
          <w:sz w:val="20"/>
          <w:szCs w:val="20"/>
        </w:rPr>
      </w:pPr>
    </w:p>
    <w:p w:rsidR="00D32CF4" w:rsidRPr="00D32CF4" w:rsidRDefault="00D32CF4" w:rsidP="00D32CF4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D32CF4">
        <w:rPr>
          <w:rFonts w:ascii="Arial" w:eastAsia="Times New Roman" w:hAnsi="Arial" w:cs="Arial"/>
          <w:i/>
          <w:sz w:val="20"/>
          <w:szCs w:val="24"/>
          <w:lang w:eastAsia="pl-PL"/>
        </w:rPr>
        <w:t>Z upoważnienia:</w:t>
      </w:r>
    </w:p>
    <w:p w:rsidR="00D32CF4" w:rsidRPr="00D32CF4" w:rsidRDefault="00D32CF4" w:rsidP="00D32CF4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:rsidR="00D32CF4" w:rsidRPr="00D32CF4" w:rsidRDefault="00D32CF4" w:rsidP="00D32CF4">
      <w:pPr>
        <w:spacing w:after="0" w:line="240" w:lineRule="auto"/>
        <w:ind w:left="3540" w:firstLine="708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D32CF4">
        <w:rPr>
          <w:rFonts w:ascii="Arial" w:eastAsia="Times New Roman" w:hAnsi="Arial" w:cs="Arial"/>
          <w:bCs/>
          <w:sz w:val="20"/>
          <w:szCs w:val="24"/>
          <w:lang w:eastAsia="pl-PL"/>
        </w:rPr>
        <w:t>KIEROWNIK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DZIAŁU</w:t>
      </w:r>
      <w:r w:rsidRPr="00D32CF4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ZAMÓWIEŃ PUBLICZNYCH</w:t>
      </w:r>
    </w:p>
    <w:p w:rsidR="00D32CF4" w:rsidRPr="00D32CF4" w:rsidRDefault="00D32CF4" w:rsidP="00D32CF4">
      <w:pPr>
        <w:rPr>
          <w:bCs/>
          <w:szCs w:val="20"/>
        </w:rPr>
      </w:pPr>
    </w:p>
    <w:p w:rsidR="00D32CF4" w:rsidRDefault="00D32CF4" w:rsidP="00D07716">
      <w:pPr>
        <w:ind w:left="1416"/>
        <w:rPr>
          <w:bCs/>
        </w:rPr>
      </w:pPr>
      <w:r w:rsidRPr="00D32CF4">
        <w:rPr>
          <w:bCs/>
        </w:rPr>
        <w:tab/>
      </w:r>
      <w:r w:rsidRPr="00D32CF4">
        <w:rPr>
          <w:bCs/>
        </w:rPr>
        <w:tab/>
      </w:r>
      <w:r w:rsidRPr="00D32CF4">
        <w:rPr>
          <w:bCs/>
        </w:rPr>
        <w:tab/>
      </w:r>
      <w:r w:rsidRPr="00D32CF4">
        <w:rPr>
          <w:bCs/>
        </w:rPr>
        <w:tab/>
        <w:t xml:space="preserve">                       mgr Irena ZAPAŁA</w:t>
      </w:r>
    </w:p>
    <w:p w:rsidR="000B4BDA" w:rsidRPr="00D32CF4" w:rsidRDefault="000B4BDA" w:rsidP="00D07716">
      <w:pPr>
        <w:ind w:left="1416"/>
        <w:rPr>
          <w:bCs/>
        </w:rPr>
      </w:pPr>
    </w:p>
    <w:p w:rsidR="00844D64" w:rsidRPr="000B4BDA" w:rsidRDefault="00D32CF4" w:rsidP="000B4BDA">
      <w:pPr>
        <w:spacing w:line="360" w:lineRule="auto"/>
        <w:jc w:val="both"/>
        <w:rPr>
          <w:i/>
          <w:iCs/>
          <w:sz w:val="16"/>
          <w:szCs w:val="16"/>
        </w:rPr>
      </w:pPr>
      <w:r w:rsidRPr="00D32CF4">
        <w:rPr>
          <w:i/>
          <w:iCs/>
          <w:sz w:val="16"/>
          <w:szCs w:val="16"/>
        </w:rPr>
        <w:t>tel.(TL) 261 83 74 71</w:t>
      </w:r>
      <w:bookmarkStart w:id="1" w:name="_GoBack"/>
      <w:bookmarkEnd w:id="1"/>
    </w:p>
    <w:sectPr w:rsidR="00844D64" w:rsidRPr="000B4BDA" w:rsidSect="00D07716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F0A" w:rsidRDefault="002F4F0A" w:rsidP="005E2B0E">
      <w:pPr>
        <w:spacing w:after="0" w:line="240" w:lineRule="auto"/>
      </w:pPr>
      <w:r>
        <w:separator/>
      </w:r>
    </w:p>
  </w:endnote>
  <w:endnote w:type="continuationSeparator" w:id="0">
    <w:p w:rsidR="002F4F0A" w:rsidRDefault="002F4F0A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Dąbrowskiego</w:t>
        </w:r>
        <w:r w:rsidR="00902CEE">
          <w:rPr>
            <w:rFonts w:ascii="Lato Hairline" w:hAnsi="Lato Hairline"/>
            <w:sz w:val="16"/>
            <w:szCs w:val="16"/>
          </w:rPr>
          <w:t xml:space="preserve">, ul. Gen. Witolda Urbanowicza </w:t>
        </w:r>
        <w:r w:rsidRPr="00364329">
          <w:rPr>
            <w:rFonts w:ascii="Lato Hairline" w:hAnsi="Lato Hairline"/>
            <w:sz w:val="16"/>
            <w:szCs w:val="16"/>
          </w:rPr>
          <w:t xml:space="preserve">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427E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F0A" w:rsidRDefault="002F4F0A" w:rsidP="005E2B0E">
      <w:pPr>
        <w:spacing w:after="0" w:line="240" w:lineRule="auto"/>
      </w:pPr>
      <w:r>
        <w:separator/>
      </w:r>
    </w:p>
  </w:footnote>
  <w:footnote w:type="continuationSeparator" w:id="0">
    <w:p w:rsidR="002F4F0A" w:rsidRDefault="002F4F0A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6566B"/>
    <w:multiLevelType w:val="multilevel"/>
    <w:tmpl w:val="1BDC20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0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B3788"/>
    <w:rsid w:val="000B4BDA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63EBA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A5306"/>
    <w:rsid w:val="002B47C1"/>
    <w:rsid w:val="002D62AF"/>
    <w:rsid w:val="002F4F0A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B2AD1"/>
    <w:rsid w:val="003F320F"/>
    <w:rsid w:val="00403755"/>
    <w:rsid w:val="004173AB"/>
    <w:rsid w:val="004217E3"/>
    <w:rsid w:val="00427EF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502212"/>
    <w:rsid w:val="00554E22"/>
    <w:rsid w:val="00564FD0"/>
    <w:rsid w:val="00577C75"/>
    <w:rsid w:val="00587BE3"/>
    <w:rsid w:val="005B1601"/>
    <w:rsid w:val="005B1C13"/>
    <w:rsid w:val="005B42D4"/>
    <w:rsid w:val="005B5D04"/>
    <w:rsid w:val="005C58CA"/>
    <w:rsid w:val="005E2B0E"/>
    <w:rsid w:val="00614D1F"/>
    <w:rsid w:val="00656A81"/>
    <w:rsid w:val="00661DF4"/>
    <w:rsid w:val="0066283B"/>
    <w:rsid w:val="00671635"/>
    <w:rsid w:val="006A09F1"/>
    <w:rsid w:val="006B6725"/>
    <w:rsid w:val="0071100F"/>
    <w:rsid w:val="00713037"/>
    <w:rsid w:val="00720C83"/>
    <w:rsid w:val="007241EC"/>
    <w:rsid w:val="00742498"/>
    <w:rsid w:val="0075304E"/>
    <w:rsid w:val="00754B1D"/>
    <w:rsid w:val="00755AE8"/>
    <w:rsid w:val="00793D3F"/>
    <w:rsid w:val="007975AD"/>
    <w:rsid w:val="007E34BD"/>
    <w:rsid w:val="007F0F8D"/>
    <w:rsid w:val="007F238F"/>
    <w:rsid w:val="008069FE"/>
    <w:rsid w:val="00816642"/>
    <w:rsid w:val="00831E6C"/>
    <w:rsid w:val="00836D49"/>
    <w:rsid w:val="00844D64"/>
    <w:rsid w:val="008600FF"/>
    <w:rsid w:val="00881F6D"/>
    <w:rsid w:val="0088445D"/>
    <w:rsid w:val="00891455"/>
    <w:rsid w:val="008F064F"/>
    <w:rsid w:val="00902CEE"/>
    <w:rsid w:val="00905C83"/>
    <w:rsid w:val="00905ED7"/>
    <w:rsid w:val="00930DEE"/>
    <w:rsid w:val="00944DB3"/>
    <w:rsid w:val="00945AF6"/>
    <w:rsid w:val="009552E5"/>
    <w:rsid w:val="0096391E"/>
    <w:rsid w:val="00974684"/>
    <w:rsid w:val="009855B0"/>
    <w:rsid w:val="009B0053"/>
    <w:rsid w:val="009D6DA0"/>
    <w:rsid w:val="009E1FA5"/>
    <w:rsid w:val="009E3F06"/>
    <w:rsid w:val="009E5E4A"/>
    <w:rsid w:val="00A042D1"/>
    <w:rsid w:val="00A346EC"/>
    <w:rsid w:val="00A376B3"/>
    <w:rsid w:val="00A42A36"/>
    <w:rsid w:val="00A7524E"/>
    <w:rsid w:val="00AB4398"/>
    <w:rsid w:val="00AD006C"/>
    <w:rsid w:val="00AF025D"/>
    <w:rsid w:val="00B11E6C"/>
    <w:rsid w:val="00BA110C"/>
    <w:rsid w:val="00BB10CD"/>
    <w:rsid w:val="00BB67B7"/>
    <w:rsid w:val="00BB6C51"/>
    <w:rsid w:val="00BD213B"/>
    <w:rsid w:val="00BD4B82"/>
    <w:rsid w:val="00C11950"/>
    <w:rsid w:val="00C12D41"/>
    <w:rsid w:val="00C35A53"/>
    <w:rsid w:val="00C46789"/>
    <w:rsid w:val="00C516F4"/>
    <w:rsid w:val="00C52D2E"/>
    <w:rsid w:val="00C76307"/>
    <w:rsid w:val="00CD31CF"/>
    <w:rsid w:val="00CD45A8"/>
    <w:rsid w:val="00CE3198"/>
    <w:rsid w:val="00CE3DEF"/>
    <w:rsid w:val="00D06837"/>
    <w:rsid w:val="00D068A9"/>
    <w:rsid w:val="00D07716"/>
    <w:rsid w:val="00D20248"/>
    <w:rsid w:val="00D32CF4"/>
    <w:rsid w:val="00D33377"/>
    <w:rsid w:val="00D34296"/>
    <w:rsid w:val="00D55313"/>
    <w:rsid w:val="00D70531"/>
    <w:rsid w:val="00D743CF"/>
    <w:rsid w:val="00D8333A"/>
    <w:rsid w:val="00D97BCD"/>
    <w:rsid w:val="00DA33ED"/>
    <w:rsid w:val="00DB7C7E"/>
    <w:rsid w:val="00DD24E7"/>
    <w:rsid w:val="00DD5575"/>
    <w:rsid w:val="00DE11D1"/>
    <w:rsid w:val="00E3622F"/>
    <w:rsid w:val="00E62FB6"/>
    <w:rsid w:val="00E90BF3"/>
    <w:rsid w:val="00EC2914"/>
    <w:rsid w:val="00EC7914"/>
    <w:rsid w:val="00ED5700"/>
    <w:rsid w:val="00EE043D"/>
    <w:rsid w:val="00EE40D0"/>
    <w:rsid w:val="00F06197"/>
    <w:rsid w:val="00F07BC6"/>
    <w:rsid w:val="00F10686"/>
    <w:rsid w:val="00F130E9"/>
    <w:rsid w:val="00F320F8"/>
    <w:rsid w:val="00F36A85"/>
    <w:rsid w:val="00F37A18"/>
    <w:rsid w:val="00F71867"/>
    <w:rsid w:val="00F943F5"/>
    <w:rsid w:val="00FA546B"/>
    <w:rsid w:val="00FC122E"/>
    <w:rsid w:val="00FC2554"/>
    <w:rsid w:val="00FD6B63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F3286"/>
  <w15:docId w15:val="{4D95C567-C98C-4AE4-A040-7888853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character" w:customStyle="1" w:styleId="FontStyle16">
    <w:name w:val="Font Style16"/>
    <w:uiPriority w:val="99"/>
    <w:rsid w:val="005C58C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8AB06-82A4-4F17-B813-9A72AED5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Lewczuk Teresa</cp:lastModifiedBy>
  <cp:revision>16</cp:revision>
  <cp:lastPrinted>2018-11-14T09:02:00Z</cp:lastPrinted>
  <dcterms:created xsi:type="dcterms:W3CDTF">2017-04-04T10:16:00Z</dcterms:created>
  <dcterms:modified xsi:type="dcterms:W3CDTF">2018-11-14T09:02:00Z</dcterms:modified>
</cp:coreProperties>
</file>